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E3DAC" w14:textId="77777777" w:rsidR="002F1D57" w:rsidRDefault="00420715" w:rsidP="004A568C">
      <w:pPr>
        <w:spacing w:after="0"/>
        <w:jc w:val="center"/>
        <w:rPr>
          <w:rFonts w:ascii="Sylfaen" w:hAnsi="Sylfaen"/>
          <w:b/>
          <w:lang w:val="ka-GE"/>
        </w:rPr>
      </w:pPr>
      <w:r w:rsidRPr="00175B75">
        <w:rPr>
          <w:rFonts w:ascii="Sylfaen" w:hAnsi="Sylfaen"/>
          <w:b/>
          <w:lang w:val="ka-GE"/>
        </w:rPr>
        <w:t>განმარტებითი ბარათი</w:t>
      </w:r>
    </w:p>
    <w:p w14:paraId="4E10E14D" w14:textId="77777777" w:rsidR="00E305ED" w:rsidRDefault="00E305ED" w:rsidP="004A568C">
      <w:pPr>
        <w:spacing w:after="0"/>
        <w:jc w:val="center"/>
        <w:rPr>
          <w:rFonts w:ascii="Sylfaen" w:hAnsi="Sylfaen"/>
          <w:b/>
          <w:lang w:val="ka-GE"/>
        </w:rPr>
      </w:pPr>
    </w:p>
    <w:p w14:paraId="78A01D70" w14:textId="77777777" w:rsidR="00E305ED" w:rsidRDefault="00E305ED" w:rsidP="004A568C">
      <w:pPr>
        <w:spacing w:after="0"/>
        <w:jc w:val="center"/>
        <w:rPr>
          <w:rFonts w:ascii="Sylfaen" w:hAnsi="Sylfaen"/>
          <w:b/>
          <w:lang w:val="ka-GE"/>
        </w:rPr>
      </w:pPr>
      <w:r>
        <w:rPr>
          <w:rFonts w:ascii="Sylfaen" w:hAnsi="Sylfaen"/>
          <w:b/>
          <w:lang w:val="ka-GE"/>
        </w:rPr>
        <w:t>საქართველოს კანონის პროექტზე</w:t>
      </w:r>
    </w:p>
    <w:p w14:paraId="3196430E" w14:textId="77777777" w:rsidR="00E305ED" w:rsidRPr="00E305ED" w:rsidRDefault="00E305ED" w:rsidP="004A568C">
      <w:pPr>
        <w:spacing w:after="0"/>
        <w:jc w:val="center"/>
        <w:rPr>
          <w:rFonts w:ascii="Sylfaen" w:hAnsi="Sylfaen"/>
          <w:b/>
          <w:lang w:val="ka-GE"/>
        </w:rPr>
      </w:pPr>
    </w:p>
    <w:p w14:paraId="6C97432E" w14:textId="77777777" w:rsidR="008E7207" w:rsidRDefault="008E7207" w:rsidP="008E7207">
      <w:pPr>
        <w:jc w:val="center"/>
        <w:rPr>
          <w:rFonts w:ascii="Sylfaen" w:hAnsi="Sylfaen"/>
          <w:b/>
          <w:lang w:val="ka-GE"/>
        </w:rPr>
      </w:pPr>
      <w:r>
        <w:rPr>
          <w:rFonts w:ascii="Sylfaen" w:hAnsi="Sylfaen"/>
          <w:b/>
          <w:lang w:val="ka-GE"/>
        </w:rPr>
        <w:t>„საჯარო სამსახურის შესახებ“ საქართველოს კანონში ცვლილებებისა და დამატებების შეტანის შესახებ“</w:t>
      </w:r>
    </w:p>
    <w:p w14:paraId="01F9266A" w14:textId="77777777" w:rsidR="00420715" w:rsidRPr="00175B75" w:rsidRDefault="00420715" w:rsidP="004A568C">
      <w:pPr>
        <w:spacing w:after="0"/>
        <w:jc w:val="center"/>
        <w:rPr>
          <w:rFonts w:ascii="Sylfaen" w:hAnsi="Sylfaen"/>
          <w:b/>
          <w:lang w:val="ka-GE"/>
        </w:rPr>
      </w:pPr>
    </w:p>
    <w:p w14:paraId="4E4356CC" w14:textId="77777777" w:rsidR="002F1D57" w:rsidRPr="00175B75" w:rsidRDefault="002F1D57" w:rsidP="004A568C">
      <w:pPr>
        <w:spacing w:after="0"/>
        <w:jc w:val="both"/>
        <w:rPr>
          <w:rFonts w:ascii="Sylfaen" w:hAnsi="Sylfaen"/>
          <w:lang w:val="ka-GE"/>
        </w:rPr>
      </w:pPr>
    </w:p>
    <w:p w14:paraId="0865A2FC" w14:textId="77777777" w:rsidR="00844196" w:rsidRDefault="00C61402" w:rsidP="004A568C">
      <w:pPr>
        <w:spacing w:after="0"/>
        <w:jc w:val="both"/>
        <w:rPr>
          <w:rFonts w:ascii="Sylfaen" w:hAnsi="Sylfaen"/>
          <w:b/>
          <w:lang w:val="ka-GE"/>
        </w:rPr>
      </w:pPr>
      <w:r w:rsidRPr="000D7FA7">
        <w:rPr>
          <w:rFonts w:ascii="Sylfaen" w:hAnsi="Sylfaen"/>
          <w:b/>
          <w:lang w:val="ka-GE"/>
        </w:rPr>
        <w:t>ა) ზოგადი ინფორმაცია კანონპროექტის შესახებ:</w:t>
      </w:r>
    </w:p>
    <w:p w14:paraId="3E2A63FB" w14:textId="77777777" w:rsidR="007C0876" w:rsidRPr="000D7FA7" w:rsidRDefault="007C0876" w:rsidP="004A568C">
      <w:pPr>
        <w:spacing w:after="0"/>
        <w:jc w:val="both"/>
        <w:rPr>
          <w:rFonts w:ascii="Sylfaen" w:hAnsi="Sylfaen"/>
          <w:b/>
          <w:lang w:val="ka-GE"/>
        </w:rPr>
      </w:pPr>
    </w:p>
    <w:p w14:paraId="7B4A6421" w14:textId="77777777" w:rsidR="007C0876" w:rsidRDefault="00C61402" w:rsidP="004A568C">
      <w:pPr>
        <w:spacing w:after="0"/>
        <w:jc w:val="both"/>
        <w:rPr>
          <w:rFonts w:ascii="Sylfaen" w:hAnsi="Sylfaen"/>
          <w:b/>
          <w:lang w:val="ka-GE"/>
        </w:rPr>
      </w:pPr>
      <w:r w:rsidRPr="000D7FA7">
        <w:rPr>
          <w:rFonts w:ascii="Sylfaen" w:hAnsi="Sylfaen"/>
          <w:b/>
          <w:lang w:val="ka-GE"/>
        </w:rPr>
        <w:t xml:space="preserve">ა.ა) კანონპროექტის მიღების </w:t>
      </w:r>
      <w:r w:rsidR="007C0876">
        <w:rPr>
          <w:rFonts w:ascii="Sylfaen" w:hAnsi="Sylfaen"/>
          <w:b/>
          <w:lang w:val="ka-GE"/>
        </w:rPr>
        <w:t>მიზეზი</w:t>
      </w:r>
      <w:r w:rsidRPr="000D7FA7">
        <w:rPr>
          <w:rFonts w:ascii="Sylfaen" w:hAnsi="Sylfaen"/>
          <w:b/>
          <w:lang w:val="ka-GE"/>
        </w:rPr>
        <w:t>:</w:t>
      </w:r>
    </w:p>
    <w:p w14:paraId="6FF03EEC" w14:textId="77777777" w:rsidR="007C0876" w:rsidRDefault="007C0876" w:rsidP="004A568C">
      <w:pPr>
        <w:spacing w:after="0"/>
        <w:jc w:val="both"/>
        <w:rPr>
          <w:rFonts w:ascii="Sylfaen" w:hAnsi="Sylfaen"/>
          <w:b/>
          <w:lang w:val="ka-GE"/>
        </w:rPr>
      </w:pPr>
    </w:p>
    <w:p w14:paraId="6EAAC42A" w14:textId="77777777" w:rsidR="007C0876" w:rsidRPr="000D7FA7" w:rsidRDefault="007C0876" w:rsidP="004A568C">
      <w:pPr>
        <w:spacing w:after="0"/>
        <w:jc w:val="both"/>
        <w:rPr>
          <w:rFonts w:ascii="Sylfaen" w:hAnsi="Sylfaen"/>
          <w:b/>
          <w:lang w:val="ka-GE"/>
        </w:rPr>
      </w:pPr>
      <w:r>
        <w:rPr>
          <w:rFonts w:ascii="Sylfaen" w:hAnsi="Sylfaen"/>
          <w:b/>
          <w:lang w:val="ka-GE"/>
        </w:rPr>
        <w:t xml:space="preserve">ა.ა.ა) პრობლემა, რომლის გადაჭრასაც მიზნად ისახავს კანონპროექტი: </w:t>
      </w:r>
    </w:p>
    <w:p w14:paraId="283476C5" w14:textId="77777777" w:rsidR="00776C3F" w:rsidRDefault="00776C3F" w:rsidP="004A568C">
      <w:pPr>
        <w:spacing w:after="0"/>
        <w:jc w:val="both"/>
        <w:rPr>
          <w:rFonts w:ascii="Sylfaen" w:hAnsi="Sylfaen"/>
          <w:b/>
          <w:sz w:val="24"/>
          <w:szCs w:val="24"/>
          <w:highlight w:val="yellow"/>
          <w:lang w:val="ka-GE"/>
        </w:rPr>
      </w:pPr>
    </w:p>
    <w:p w14:paraId="7FBD329D" w14:textId="77777777" w:rsidR="00FB26FC" w:rsidRPr="0015027F" w:rsidRDefault="00FB26FC" w:rsidP="0015027F">
      <w:pPr>
        <w:pStyle w:val="NoSpacing"/>
        <w:jc w:val="both"/>
        <w:rPr>
          <w:rFonts w:ascii="Sylfaen" w:hAnsi="Sylfaen"/>
        </w:rPr>
      </w:pPr>
      <w:r w:rsidRPr="0015027F">
        <w:rPr>
          <w:rFonts w:ascii="Sylfaen" w:hAnsi="Sylfaen" w:cs="Sylfaen"/>
        </w:rPr>
        <w:t>გენდერული</w:t>
      </w:r>
      <w:r w:rsidRPr="0015027F">
        <w:rPr>
          <w:rFonts w:ascii="Sylfaen" w:hAnsi="Sylfaen"/>
        </w:rPr>
        <w:t xml:space="preserve"> </w:t>
      </w:r>
      <w:r w:rsidRPr="0015027F">
        <w:rPr>
          <w:rFonts w:ascii="Sylfaen" w:hAnsi="Sylfaen" w:cs="Sylfaen"/>
        </w:rPr>
        <w:t>თანასწორობა</w:t>
      </w:r>
      <w:r w:rsidRPr="0015027F">
        <w:rPr>
          <w:rFonts w:ascii="Sylfaen" w:hAnsi="Sylfaen"/>
        </w:rPr>
        <w:t xml:space="preserve"> </w:t>
      </w:r>
      <w:r w:rsidRPr="0015027F">
        <w:rPr>
          <w:rFonts w:ascii="Sylfaen" w:hAnsi="Sylfaen" w:cs="Sylfaen"/>
        </w:rPr>
        <w:t>ადამიანის</w:t>
      </w:r>
      <w:r w:rsidRPr="0015027F">
        <w:rPr>
          <w:rFonts w:ascii="Sylfaen" w:hAnsi="Sylfaen"/>
        </w:rPr>
        <w:t xml:space="preserve"> </w:t>
      </w:r>
      <w:r w:rsidRPr="0015027F">
        <w:rPr>
          <w:rFonts w:ascii="Sylfaen" w:hAnsi="Sylfaen" w:cs="Sylfaen"/>
        </w:rPr>
        <w:t>უფლებათა</w:t>
      </w:r>
      <w:r w:rsidRPr="0015027F">
        <w:rPr>
          <w:rFonts w:ascii="Sylfaen" w:hAnsi="Sylfaen"/>
        </w:rPr>
        <w:t xml:space="preserve"> </w:t>
      </w:r>
      <w:r w:rsidRPr="0015027F">
        <w:rPr>
          <w:rFonts w:ascii="Sylfaen" w:hAnsi="Sylfaen" w:cs="Sylfaen"/>
        </w:rPr>
        <w:t>სამართლის</w:t>
      </w:r>
      <w:r w:rsidRPr="0015027F">
        <w:rPr>
          <w:rFonts w:ascii="Sylfaen" w:hAnsi="Sylfaen"/>
        </w:rPr>
        <w:t xml:space="preserve"> </w:t>
      </w:r>
      <w:r w:rsidRPr="0015027F">
        <w:rPr>
          <w:rFonts w:ascii="Sylfaen" w:hAnsi="Sylfaen" w:cs="Sylfaen"/>
        </w:rPr>
        <w:t>ფუნდამენტური</w:t>
      </w:r>
      <w:r w:rsidRPr="0015027F">
        <w:rPr>
          <w:rFonts w:ascii="Sylfaen" w:hAnsi="Sylfaen"/>
        </w:rPr>
        <w:t xml:space="preserve"> </w:t>
      </w:r>
      <w:r w:rsidRPr="0015027F">
        <w:rPr>
          <w:rFonts w:ascii="Sylfaen" w:hAnsi="Sylfaen" w:cs="Sylfaen"/>
        </w:rPr>
        <w:t>პრინციპია</w:t>
      </w:r>
      <w:r w:rsidRPr="0015027F">
        <w:rPr>
          <w:rFonts w:ascii="Sylfaen" w:hAnsi="Sylfaen"/>
        </w:rPr>
        <w:t xml:space="preserve"> </w:t>
      </w:r>
      <w:r w:rsidRPr="0015027F">
        <w:rPr>
          <w:rFonts w:ascii="Sylfaen" w:hAnsi="Sylfaen" w:cs="Sylfaen"/>
        </w:rPr>
        <w:t>და</w:t>
      </w:r>
      <w:r w:rsidRPr="0015027F">
        <w:rPr>
          <w:rFonts w:ascii="Sylfaen" w:hAnsi="Sylfaen"/>
        </w:rPr>
        <w:t xml:space="preserve"> </w:t>
      </w:r>
      <w:r w:rsidRPr="0015027F">
        <w:rPr>
          <w:rFonts w:ascii="Sylfaen" w:hAnsi="Sylfaen" w:cs="Sylfaen"/>
        </w:rPr>
        <w:t>გულისხმობს</w:t>
      </w:r>
      <w:r w:rsidRPr="0015027F">
        <w:rPr>
          <w:rFonts w:ascii="Sylfaen" w:hAnsi="Sylfaen"/>
        </w:rPr>
        <w:t xml:space="preserve">, </w:t>
      </w:r>
      <w:r w:rsidRPr="0015027F">
        <w:rPr>
          <w:rFonts w:ascii="Sylfaen" w:hAnsi="Sylfaen" w:cs="Sylfaen"/>
        </w:rPr>
        <w:t>გენდერული</w:t>
      </w:r>
      <w:r w:rsidRPr="0015027F">
        <w:rPr>
          <w:rFonts w:ascii="Sylfaen" w:hAnsi="Sylfaen"/>
        </w:rPr>
        <w:t xml:space="preserve"> </w:t>
      </w:r>
      <w:r w:rsidRPr="0015027F">
        <w:rPr>
          <w:rFonts w:ascii="Sylfaen" w:hAnsi="Sylfaen" w:cs="Sylfaen"/>
        </w:rPr>
        <w:t>განსხვავების</w:t>
      </w:r>
      <w:r w:rsidRPr="0015027F">
        <w:rPr>
          <w:rFonts w:ascii="Sylfaen" w:hAnsi="Sylfaen"/>
        </w:rPr>
        <w:t xml:space="preserve"> </w:t>
      </w:r>
      <w:r w:rsidRPr="0015027F">
        <w:rPr>
          <w:rFonts w:ascii="Sylfaen" w:hAnsi="Sylfaen" w:cs="Sylfaen"/>
        </w:rPr>
        <w:t>მიუხედავად</w:t>
      </w:r>
      <w:r w:rsidRPr="0015027F">
        <w:rPr>
          <w:rFonts w:ascii="Sylfaen" w:hAnsi="Sylfaen"/>
        </w:rPr>
        <w:t xml:space="preserve">, </w:t>
      </w:r>
      <w:r w:rsidRPr="0015027F">
        <w:rPr>
          <w:rFonts w:ascii="Sylfaen" w:hAnsi="Sylfaen" w:cs="Sylfaen"/>
        </w:rPr>
        <w:t>ყველასთვის</w:t>
      </w:r>
      <w:r w:rsidRPr="0015027F">
        <w:rPr>
          <w:rFonts w:ascii="Sylfaen" w:hAnsi="Sylfaen"/>
        </w:rPr>
        <w:t xml:space="preserve"> </w:t>
      </w:r>
      <w:r w:rsidRPr="0015027F">
        <w:rPr>
          <w:rFonts w:ascii="Sylfaen" w:hAnsi="Sylfaen" w:cs="Sylfaen"/>
        </w:rPr>
        <w:t>თანაბარი</w:t>
      </w:r>
      <w:r w:rsidRPr="0015027F">
        <w:rPr>
          <w:rFonts w:ascii="Sylfaen" w:hAnsi="Sylfaen"/>
        </w:rPr>
        <w:t xml:space="preserve"> </w:t>
      </w:r>
      <w:r w:rsidRPr="0015027F">
        <w:rPr>
          <w:rFonts w:ascii="Sylfaen" w:hAnsi="Sylfaen" w:cs="Sylfaen"/>
        </w:rPr>
        <w:t>უფლებების</w:t>
      </w:r>
      <w:r w:rsidRPr="0015027F">
        <w:rPr>
          <w:rFonts w:ascii="Sylfaen" w:hAnsi="Sylfaen"/>
        </w:rPr>
        <w:t xml:space="preserve"> </w:t>
      </w:r>
      <w:r w:rsidRPr="0015027F">
        <w:rPr>
          <w:rFonts w:ascii="Sylfaen" w:hAnsi="Sylfaen" w:cs="Sylfaen"/>
        </w:rPr>
        <w:t>გარანტირების</w:t>
      </w:r>
      <w:r w:rsidRPr="0015027F">
        <w:rPr>
          <w:rFonts w:ascii="Sylfaen" w:hAnsi="Sylfaen"/>
        </w:rPr>
        <w:t xml:space="preserve"> </w:t>
      </w:r>
      <w:r w:rsidRPr="0015027F">
        <w:rPr>
          <w:rFonts w:ascii="Sylfaen" w:hAnsi="Sylfaen" w:cs="Sylfaen"/>
        </w:rPr>
        <w:t>ვალდებულებას</w:t>
      </w:r>
      <w:r w:rsidRPr="0015027F">
        <w:rPr>
          <w:rFonts w:ascii="Sylfaen" w:hAnsi="Sylfaen"/>
        </w:rPr>
        <w:t xml:space="preserve">. </w:t>
      </w:r>
      <w:r w:rsidRPr="0015027F">
        <w:rPr>
          <w:rFonts w:ascii="Sylfaen" w:hAnsi="Sylfaen" w:cs="Sylfaen"/>
        </w:rPr>
        <w:t>გენდერული</w:t>
      </w:r>
      <w:r w:rsidRPr="0015027F">
        <w:rPr>
          <w:rFonts w:ascii="Sylfaen" w:hAnsi="Sylfaen"/>
        </w:rPr>
        <w:t xml:space="preserve"> </w:t>
      </w:r>
      <w:r w:rsidRPr="0015027F">
        <w:rPr>
          <w:rFonts w:ascii="Sylfaen" w:hAnsi="Sylfaen" w:cs="Sylfaen"/>
        </w:rPr>
        <w:t>თანასწორობის</w:t>
      </w:r>
      <w:r w:rsidRPr="0015027F">
        <w:rPr>
          <w:rFonts w:ascii="Sylfaen" w:hAnsi="Sylfaen"/>
        </w:rPr>
        <w:t xml:space="preserve"> </w:t>
      </w:r>
      <w:r w:rsidRPr="0015027F">
        <w:rPr>
          <w:rFonts w:ascii="Sylfaen" w:hAnsi="Sylfaen" w:cs="Sylfaen"/>
        </w:rPr>
        <w:t>პრინციპის</w:t>
      </w:r>
      <w:r w:rsidRPr="0015027F">
        <w:rPr>
          <w:rFonts w:ascii="Sylfaen" w:hAnsi="Sylfaen"/>
        </w:rPr>
        <w:t xml:space="preserve"> </w:t>
      </w:r>
      <w:r w:rsidRPr="0015027F">
        <w:rPr>
          <w:rFonts w:ascii="Sylfaen" w:hAnsi="Sylfaen" w:cs="Sylfaen"/>
        </w:rPr>
        <w:t>დაცვა</w:t>
      </w:r>
      <w:r w:rsidRPr="0015027F">
        <w:rPr>
          <w:rFonts w:ascii="Sylfaen" w:hAnsi="Sylfaen"/>
        </w:rPr>
        <w:t xml:space="preserve"> </w:t>
      </w:r>
      <w:r w:rsidRPr="0015027F">
        <w:rPr>
          <w:rFonts w:ascii="Sylfaen" w:hAnsi="Sylfaen" w:cs="Sylfaen"/>
        </w:rPr>
        <w:t>მოითხოვს</w:t>
      </w:r>
      <w:r w:rsidRPr="0015027F">
        <w:rPr>
          <w:rFonts w:ascii="Sylfaen" w:hAnsi="Sylfaen"/>
        </w:rPr>
        <w:t xml:space="preserve"> </w:t>
      </w:r>
      <w:r w:rsidRPr="0015027F">
        <w:rPr>
          <w:rFonts w:ascii="Sylfaen" w:hAnsi="Sylfaen" w:cs="Sylfaen"/>
        </w:rPr>
        <w:t>ქალებისა</w:t>
      </w:r>
      <w:r w:rsidRPr="0015027F">
        <w:rPr>
          <w:rFonts w:ascii="Sylfaen" w:hAnsi="Sylfaen"/>
        </w:rPr>
        <w:t xml:space="preserve"> </w:t>
      </w:r>
      <w:r w:rsidRPr="0015027F">
        <w:rPr>
          <w:rFonts w:ascii="Sylfaen" w:hAnsi="Sylfaen" w:cs="Sylfaen"/>
        </w:rPr>
        <w:t>და</w:t>
      </w:r>
      <w:r w:rsidRPr="0015027F">
        <w:rPr>
          <w:rFonts w:ascii="Sylfaen" w:hAnsi="Sylfaen"/>
        </w:rPr>
        <w:t xml:space="preserve"> </w:t>
      </w:r>
      <w:r w:rsidRPr="0015027F">
        <w:rPr>
          <w:rFonts w:ascii="Sylfaen" w:hAnsi="Sylfaen" w:cs="Sylfaen"/>
        </w:rPr>
        <w:t>კაცების</w:t>
      </w:r>
      <w:r w:rsidRPr="0015027F">
        <w:rPr>
          <w:rFonts w:ascii="Sylfaen" w:hAnsi="Sylfaen"/>
        </w:rPr>
        <w:t xml:space="preserve">, </w:t>
      </w:r>
      <w:r w:rsidRPr="0015027F">
        <w:rPr>
          <w:rFonts w:ascii="Sylfaen" w:hAnsi="Sylfaen" w:cs="Sylfaen"/>
        </w:rPr>
        <w:t>გოგონებისა</w:t>
      </w:r>
      <w:r w:rsidRPr="0015027F">
        <w:rPr>
          <w:rFonts w:ascii="Sylfaen" w:hAnsi="Sylfaen"/>
        </w:rPr>
        <w:t xml:space="preserve"> </w:t>
      </w:r>
      <w:r w:rsidRPr="0015027F">
        <w:rPr>
          <w:rFonts w:ascii="Sylfaen" w:hAnsi="Sylfaen" w:cs="Sylfaen"/>
        </w:rPr>
        <w:t>და</w:t>
      </w:r>
      <w:r w:rsidRPr="0015027F">
        <w:rPr>
          <w:rFonts w:ascii="Sylfaen" w:hAnsi="Sylfaen"/>
        </w:rPr>
        <w:t xml:space="preserve"> </w:t>
      </w:r>
      <w:r w:rsidRPr="0015027F">
        <w:rPr>
          <w:rFonts w:ascii="Sylfaen" w:hAnsi="Sylfaen" w:cs="Sylfaen"/>
        </w:rPr>
        <w:t>ბიჭების</w:t>
      </w:r>
      <w:r w:rsidRPr="0015027F">
        <w:rPr>
          <w:rFonts w:ascii="Sylfaen" w:hAnsi="Sylfaen"/>
        </w:rPr>
        <w:t xml:space="preserve"> </w:t>
      </w:r>
      <w:r w:rsidRPr="0015027F">
        <w:rPr>
          <w:rFonts w:ascii="Sylfaen" w:hAnsi="Sylfaen" w:cs="Sylfaen"/>
        </w:rPr>
        <w:t>განსხვავებული</w:t>
      </w:r>
      <w:r w:rsidRPr="0015027F">
        <w:rPr>
          <w:rFonts w:ascii="Sylfaen" w:hAnsi="Sylfaen"/>
        </w:rPr>
        <w:t xml:space="preserve"> </w:t>
      </w:r>
      <w:r w:rsidRPr="0015027F">
        <w:rPr>
          <w:rFonts w:ascii="Sylfaen" w:hAnsi="Sylfaen" w:cs="Sylfaen"/>
        </w:rPr>
        <w:t>ინტერესებისა</w:t>
      </w:r>
      <w:r w:rsidRPr="0015027F">
        <w:rPr>
          <w:rFonts w:ascii="Sylfaen" w:hAnsi="Sylfaen"/>
        </w:rPr>
        <w:t xml:space="preserve"> </w:t>
      </w:r>
      <w:r w:rsidRPr="0015027F">
        <w:rPr>
          <w:rFonts w:ascii="Sylfaen" w:hAnsi="Sylfaen" w:cs="Sylfaen"/>
        </w:rPr>
        <w:t>და</w:t>
      </w:r>
      <w:r w:rsidRPr="0015027F">
        <w:rPr>
          <w:rFonts w:ascii="Sylfaen" w:hAnsi="Sylfaen"/>
        </w:rPr>
        <w:t xml:space="preserve"> </w:t>
      </w:r>
      <w:r w:rsidRPr="0015027F">
        <w:rPr>
          <w:rFonts w:ascii="Sylfaen" w:hAnsi="Sylfaen" w:cs="Sylfaen"/>
        </w:rPr>
        <w:t>საჭიროებების</w:t>
      </w:r>
      <w:r w:rsidRPr="0015027F">
        <w:rPr>
          <w:rFonts w:ascii="Sylfaen" w:hAnsi="Sylfaen"/>
        </w:rPr>
        <w:t xml:space="preserve"> </w:t>
      </w:r>
      <w:r w:rsidRPr="0015027F">
        <w:rPr>
          <w:rFonts w:ascii="Sylfaen" w:hAnsi="Sylfaen" w:cs="Sylfaen"/>
        </w:rPr>
        <w:t>გათვალისწინებას</w:t>
      </w:r>
      <w:r w:rsidRPr="0015027F">
        <w:rPr>
          <w:rFonts w:ascii="Sylfaen" w:hAnsi="Sylfaen"/>
        </w:rPr>
        <w:t xml:space="preserve"> </w:t>
      </w:r>
      <w:r w:rsidRPr="0015027F">
        <w:rPr>
          <w:rFonts w:ascii="Sylfaen" w:hAnsi="Sylfaen" w:cs="Sylfaen"/>
        </w:rPr>
        <w:t>და</w:t>
      </w:r>
      <w:r w:rsidRPr="0015027F">
        <w:rPr>
          <w:rFonts w:ascii="Sylfaen" w:hAnsi="Sylfaen"/>
        </w:rPr>
        <w:t xml:space="preserve"> </w:t>
      </w:r>
      <w:r w:rsidRPr="0015027F">
        <w:rPr>
          <w:rFonts w:ascii="Sylfaen" w:hAnsi="Sylfaen" w:cs="Sylfaen"/>
        </w:rPr>
        <w:t>მათთვის</w:t>
      </w:r>
      <w:r w:rsidRPr="0015027F">
        <w:rPr>
          <w:rFonts w:ascii="Sylfaen" w:hAnsi="Sylfaen"/>
        </w:rPr>
        <w:t xml:space="preserve"> </w:t>
      </w:r>
      <w:r w:rsidRPr="0015027F">
        <w:rPr>
          <w:rFonts w:ascii="Sylfaen" w:hAnsi="Sylfaen" w:cs="Sylfaen"/>
        </w:rPr>
        <w:t>განვითარების</w:t>
      </w:r>
      <w:r w:rsidRPr="0015027F">
        <w:rPr>
          <w:rFonts w:ascii="Sylfaen" w:hAnsi="Sylfaen"/>
        </w:rPr>
        <w:t xml:space="preserve"> </w:t>
      </w:r>
      <w:r w:rsidRPr="0015027F">
        <w:rPr>
          <w:rFonts w:ascii="Sylfaen" w:hAnsi="Sylfaen" w:cs="Sylfaen"/>
        </w:rPr>
        <w:t>თანაბარი</w:t>
      </w:r>
      <w:r w:rsidRPr="0015027F">
        <w:rPr>
          <w:rFonts w:ascii="Sylfaen" w:hAnsi="Sylfaen"/>
        </w:rPr>
        <w:t xml:space="preserve"> </w:t>
      </w:r>
      <w:r w:rsidRPr="0015027F">
        <w:rPr>
          <w:rFonts w:ascii="Sylfaen" w:hAnsi="Sylfaen" w:cs="Sylfaen"/>
        </w:rPr>
        <w:t>შესაძლებლობების</w:t>
      </w:r>
      <w:r w:rsidRPr="0015027F">
        <w:rPr>
          <w:rFonts w:ascii="Sylfaen" w:hAnsi="Sylfaen"/>
        </w:rPr>
        <w:t xml:space="preserve"> </w:t>
      </w:r>
      <w:r w:rsidRPr="0015027F">
        <w:rPr>
          <w:rFonts w:ascii="Sylfaen" w:hAnsi="Sylfaen" w:cs="Sylfaen"/>
        </w:rPr>
        <w:t>უზრუნველყოფას</w:t>
      </w:r>
      <w:r w:rsidRPr="0015027F">
        <w:rPr>
          <w:rStyle w:val="FootnoteReference"/>
          <w:rFonts w:ascii="Sylfaen" w:hAnsi="Sylfaen" w:cs="Sylfaen"/>
        </w:rPr>
        <w:footnoteReference w:id="1"/>
      </w:r>
      <w:r w:rsidRPr="0015027F">
        <w:rPr>
          <w:rFonts w:ascii="Sylfaen" w:hAnsi="Sylfaen"/>
        </w:rPr>
        <w:t>.</w:t>
      </w:r>
    </w:p>
    <w:p w14:paraId="184BA314" w14:textId="77777777" w:rsidR="00FB26FC" w:rsidRPr="0015027F" w:rsidRDefault="00FB26FC" w:rsidP="0015027F">
      <w:pPr>
        <w:pStyle w:val="NoSpacing"/>
        <w:jc w:val="both"/>
        <w:rPr>
          <w:rFonts w:ascii="Sylfaen" w:hAnsi="Sylfaen"/>
        </w:rPr>
      </w:pPr>
    </w:p>
    <w:p w14:paraId="28BBFB6D" w14:textId="77777777" w:rsidR="00FB26FC" w:rsidRPr="0015027F" w:rsidRDefault="00FB26FC" w:rsidP="0015027F">
      <w:pPr>
        <w:pStyle w:val="NoSpacing"/>
        <w:jc w:val="both"/>
        <w:rPr>
          <w:rFonts w:ascii="Sylfaen" w:hAnsi="Sylfaen" w:cs="Sylfaen"/>
          <w:lang w:val="ka-GE"/>
        </w:rPr>
      </w:pPr>
      <w:r w:rsidRPr="0015027F">
        <w:rPr>
          <w:rFonts w:ascii="Sylfaen" w:hAnsi="Sylfaen" w:cs="Sylfaen"/>
        </w:rPr>
        <w:t>თანასწორობის პრინციპებზე დაფუძნებული შრომის კანონმდებლობის შემუშავება და შესაბამისი პოლიტიკის გატარება აუცილებელი წინაპირობაა ქვეყანაში ქალთა ეკონომიკური გაძლიერებისათვის, რაც თავის მხრივ ქვეყნის მდგრადი განვითარების უმნიშვნელოვანეს ელემენტს</w:t>
      </w:r>
      <w:r w:rsidR="000D7FA7" w:rsidRPr="0015027F">
        <w:rPr>
          <w:rFonts w:ascii="Sylfaen" w:hAnsi="Sylfaen" w:cs="Sylfaen"/>
          <w:lang w:val="ka-GE"/>
        </w:rPr>
        <w:t>ა და საერთაშორისო შეთანხმებებით აღებული ვალდებულებების ჯეროვანი შესრულების გარანტიას წარმოადგენს</w:t>
      </w:r>
      <w:r w:rsidR="000D7FA7" w:rsidRPr="0015027F">
        <w:rPr>
          <w:rStyle w:val="FootnoteReference"/>
          <w:rFonts w:ascii="Sylfaen" w:hAnsi="Sylfaen" w:cs="Sylfaen"/>
          <w:lang w:val="ka-GE"/>
        </w:rPr>
        <w:footnoteReference w:id="2"/>
      </w:r>
      <w:r w:rsidR="000D7FA7" w:rsidRPr="0015027F">
        <w:rPr>
          <w:rFonts w:ascii="Sylfaen" w:hAnsi="Sylfaen" w:cs="Sylfaen"/>
          <w:lang w:val="ka-GE"/>
        </w:rPr>
        <w:t xml:space="preserve">. </w:t>
      </w:r>
    </w:p>
    <w:p w14:paraId="4EA9512C" w14:textId="77777777" w:rsidR="00FB26FC" w:rsidRPr="0015027F" w:rsidRDefault="00FB26FC" w:rsidP="0015027F">
      <w:pPr>
        <w:spacing w:after="0" w:line="240" w:lineRule="auto"/>
        <w:jc w:val="both"/>
        <w:rPr>
          <w:rFonts w:ascii="Sylfaen" w:hAnsi="Sylfaen"/>
          <w:lang w:val="ka-GE"/>
        </w:rPr>
      </w:pPr>
    </w:p>
    <w:p w14:paraId="509BF740" w14:textId="77777777" w:rsidR="00776C3F" w:rsidRPr="0015027F" w:rsidRDefault="000D7FA7" w:rsidP="0015027F">
      <w:pPr>
        <w:spacing w:after="0" w:line="240" w:lineRule="auto"/>
        <w:jc w:val="both"/>
        <w:rPr>
          <w:rFonts w:ascii="Sylfaen" w:hAnsi="Sylfaen"/>
          <w:lang w:val="ka-GE"/>
        </w:rPr>
      </w:pPr>
      <w:r w:rsidRPr="0015027F">
        <w:rPr>
          <w:rFonts w:ascii="Sylfaen" w:hAnsi="Sylfaen"/>
          <w:lang w:val="ka-GE"/>
        </w:rPr>
        <w:t xml:space="preserve">აღსანიშნავია, რომ </w:t>
      </w:r>
      <w:r w:rsidR="00776C3F" w:rsidRPr="0015027F">
        <w:rPr>
          <w:rFonts w:ascii="Sylfaen" w:hAnsi="Sylfaen"/>
          <w:lang w:val="ka-GE"/>
        </w:rPr>
        <w:t>ევროკავშირს</w:t>
      </w:r>
      <w:r w:rsidR="00776C3F" w:rsidRPr="0015027F">
        <w:rPr>
          <w:rFonts w:ascii="Sylfaen" w:hAnsi="Sylfaen"/>
        </w:rPr>
        <w:t>,</w:t>
      </w:r>
      <w:r w:rsidR="00776C3F" w:rsidRPr="0015027F">
        <w:rPr>
          <w:rFonts w:ascii="Sylfaen" w:hAnsi="Sylfaen"/>
          <w:lang w:val="ka-GE"/>
        </w:rPr>
        <w:t xml:space="preserve"> ევროპის ატომური ენერგიის გაერთიანებას და მათ წევრ სახელმწიფოებსა და საქართველოს შორის</w:t>
      </w:r>
      <w:r w:rsidR="00776C3F" w:rsidRPr="0015027F">
        <w:rPr>
          <w:rFonts w:ascii="Sylfaen" w:hAnsi="Sylfaen"/>
        </w:rPr>
        <w:t xml:space="preserve"> </w:t>
      </w:r>
      <w:r w:rsidR="00776C3F" w:rsidRPr="0015027F">
        <w:rPr>
          <w:rFonts w:ascii="Sylfaen" w:hAnsi="Sylfaen"/>
          <w:lang w:val="ka-GE"/>
        </w:rPr>
        <w:t>ხელმოწერილი ასოცირების შესახებ შეთანხმების</w:t>
      </w:r>
      <w:r w:rsidR="00C31727" w:rsidRPr="0015027F">
        <w:rPr>
          <w:rFonts w:ascii="Sylfaen" w:hAnsi="Sylfaen"/>
          <w:lang w:val="ka-GE"/>
        </w:rPr>
        <w:t xml:space="preserve"> (შემდგომში - ასოცირების შეთანხმება)</w:t>
      </w:r>
      <w:r w:rsidR="008A24F5" w:rsidRPr="0015027F">
        <w:rPr>
          <w:rFonts w:ascii="Sylfaen" w:hAnsi="Sylfaen"/>
          <w:lang w:val="ka-GE"/>
        </w:rPr>
        <w:t xml:space="preserve">, შრომის ორგანიზაციის კონვენციებისა და ევროპის სოციალური ქარტიის ხელმოწერა/რატიფიცირებით, </w:t>
      </w:r>
      <w:r w:rsidR="00776C3F" w:rsidRPr="0015027F">
        <w:rPr>
          <w:rFonts w:ascii="Sylfaen" w:hAnsi="Sylfaen"/>
          <w:lang w:val="ka-GE"/>
        </w:rPr>
        <w:t xml:space="preserve">საქართველომ აიღო ვალდებულება დაუახლოვოს ეროვნული კანონმდებლობა ევროკავშირის კანონმდებლობას და საერთაშორისო სამართლებრივ ინსტრუმენტებს, მათ შორის, </w:t>
      </w:r>
      <w:r w:rsidR="00E82BB4" w:rsidRPr="0015027F">
        <w:rPr>
          <w:rFonts w:ascii="Sylfaen" w:hAnsi="Sylfaen"/>
          <w:lang w:val="ka-GE"/>
        </w:rPr>
        <w:t xml:space="preserve">შრომითი უფლებების დაცვის, </w:t>
      </w:r>
      <w:r w:rsidR="00776C3F" w:rsidRPr="0015027F">
        <w:rPr>
          <w:rFonts w:ascii="Sylfaen" w:hAnsi="Sylfaen"/>
          <w:lang w:val="ka-GE"/>
        </w:rPr>
        <w:t>დისკრიმინაციის აკრძალვისა და გენდერული თანასწორობის უზრუნველყოფის მიმართულებით</w:t>
      </w:r>
      <w:r w:rsidR="008A24F5" w:rsidRPr="0015027F">
        <w:rPr>
          <w:rFonts w:ascii="Sylfaen" w:hAnsi="Sylfaen"/>
          <w:lang w:val="ka-GE"/>
        </w:rPr>
        <w:t xml:space="preserve">. </w:t>
      </w:r>
    </w:p>
    <w:p w14:paraId="0A692C2B" w14:textId="77777777" w:rsidR="008A24F5" w:rsidRPr="0015027F" w:rsidRDefault="008A24F5" w:rsidP="0015027F">
      <w:pPr>
        <w:spacing w:after="0" w:line="240" w:lineRule="auto"/>
        <w:jc w:val="both"/>
        <w:rPr>
          <w:rFonts w:ascii="Sylfaen" w:hAnsi="Sylfaen"/>
        </w:rPr>
      </w:pPr>
    </w:p>
    <w:p w14:paraId="7FD01FE5" w14:textId="77777777" w:rsidR="00CD6B5F" w:rsidRPr="0015027F" w:rsidRDefault="008A24F5" w:rsidP="0015027F">
      <w:pPr>
        <w:spacing w:after="0" w:line="240" w:lineRule="auto"/>
        <w:jc w:val="both"/>
        <w:rPr>
          <w:rFonts w:ascii="Sylfaen" w:hAnsi="Sylfaen"/>
          <w:b/>
          <w:sz w:val="24"/>
          <w:szCs w:val="24"/>
          <w:lang w:val="ka-GE"/>
        </w:rPr>
      </w:pPr>
      <w:r w:rsidRPr="0015027F">
        <w:rPr>
          <w:rFonts w:ascii="Sylfaen" w:hAnsi="Sylfaen" w:cs="Sylfaen"/>
        </w:rPr>
        <w:t>კანონპროექტის</w:t>
      </w:r>
      <w:r w:rsidRPr="0015027F">
        <w:rPr>
          <w:rFonts w:ascii="Sylfaen" w:hAnsi="Sylfaen"/>
        </w:rPr>
        <w:t xml:space="preserve"> </w:t>
      </w:r>
      <w:r w:rsidRPr="0015027F">
        <w:rPr>
          <w:rFonts w:ascii="Sylfaen" w:hAnsi="Sylfaen" w:cs="Sylfaen"/>
        </w:rPr>
        <w:t>მომზადება</w:t>
      </w:r>
      <w:r w:rsidRPr="0015027F">
        <w:rPr>
          <w:rFonts w:ascii="Sylfaen" w:hAnsi="Sylfaen"/>
        </w:rPr>
        <w:t xml:space="preserve"> </w:t>
      </w:r>
      <w:r w:rsidRPr="0015027F">
        <w:rPr>
          <w:rFonts w:ascii="Sylfaen" w:hAnsi="Sylfaen" w:cs="Sylfaen"/>
        </w:rPr>
        <w:t>განპირობებულია</w:t>
      </w:r>
      <w:r w:rsidR="007F736D" w:rsidRPr="0015027F">
        <w:rPr>
          <w:rFonts w:ascii="Sylfaen" w:hAnsi="Sylfaen" w:cs="Sylfaen"/>
          <w:lang w:val="ka-GE"/>
        </w:rPr>
        <w:t xml:space="preserve"> </w:t>
      </w:r>
      <w:r w:rsidR="000D7FA7" w:rsidRPr="0015027F">
        <w:rPr>
          <w:rFonts w:ascii="Sylfaen" w:hAnsi="Sylfaen" w:cs="Sylfaen"/>
          <w:lang w:val="ka-GE"/>
        </w:rPr>
        <w:t xml:space="preserve">როგორც თანასწორობის პრინციპებზე დაფუძნებული შრომის კანონმდებლობის შემუშავების სურვილით, ასევე </w:t>
      </w:r>
      <w:r w:rsidR="007F736D" w:rsidRPr="0015027F">
        <w:rPr>
          <w:rFonts w:ascii="Sylfaen" w:hAnsi="Sylfaen" w:cs="Sylfaen"/>
          <w:lang w:val="ka-GE"/>
        </w:rPr>
        <w:t xml:space="preserve">საქართველოს მიერ </w:t>
      </w:r>
      <w:r w:rsidR="007F736D" w:rsidRPr="0015027F">
        <w:rPr>
          <w:rFonts w:ascii="Sylfaen" w:hAnsi="Sylfaen" w:cs="Sylfaen"/>
          <w:lang w:val="ka-GE"/>
        </w:rPr>
        <w:lastRenderedPageBreak/>
        <w:t xml:space="preserve">საერთაშორისო ვალდებულებების შესრულების აუცილებლობით, რაც ხელს შეუწყობს </w:t>
      </w:r>
      <w:r w:rsidR="00D24AB2" w:rsidRPr="0015027F">
        <w:rPr>
          <w:rFonts w:ascii="Sylfaen" w:hAnsi="Sylfaen"/>
          <w:lang w:val="ka-GE"/>
        </w:rPr>
        <w:t xml:space="preserve">შრომის კანონმდებლობაში, </w:t>
      </w:r>
      <w:r w:rsidRPr="0015027F">
        <w:rPr>
          <w:rFonts w:ascii="Sylfaen" w:hAnsi="Sylfaen" w:cs="Sylfaen"/>
        </w:rPr>
        <w:t>წინასახელშეკრულებო</w:t>
      </w:r>
      <w:r w:rsidR="007F736D" w:rsidRPr="0015027F">
        <w:rPr>
          <w:rFonts w:ascii="Sylfaen" w:hAnsi="Sylfaen" w:cs="Sylfaen"/>
          <w:lang w:val="ka-GE"/>
        </w:rPr>
        <w:t xml:space="preserve"> და შრომითი</w:t>
      </w:r>
      <w:r w:rsidRPr="0015027F">
        <w:rPr>
          <w:rFonts w:ascii="Sylfaen" w:hAnsi="Sylfaen"/>
        </w:rPr>
        <w:t xml:space="preserve"> </w:t>
      </w:r>
      <w:r w:rsidRPr="0015027F">
        <w:rPr>
          <w:rFonts w:ascii="Sylfaen" w:hAnsi="Sylfaen" w:cs="Sylfaen"/>
        </w:rPr>
        <w:t>ურთიერთობების</w:t>
      </w:r>
      <w:r w:rsidRPr="0015027F">
        <w:rPr>
          <w:rFonts w:ascii="Sylfaen" w:hAnsi="Sylfaen"/>
        </w:rPr>
        <w:t xml:space="preserve"> </w:t>
      </w:r>
      <w:r w:rsidRPr="0015027F">
        <w:rPr>
          <w:rFonts w:ascii="Sylfaen" w:hAnsi="Sylfaen" w:cs="Sylfaen"/>
        </w:rPr>
        <w:t>ყველა</w:t>
      </w:r>
      <w:r w:rsidRPr="0015027F">
        <w:rPr>
          <w:rFonts w:ascii="Sylfaen" w:hAnsi="Sylfaen"/>
        </w:rPr>
        <w:t xml:space="preserve"> </w:t>
      </w:r>
      <w:r w:rsidRPr="0015027F">
        <w:rPr>
          <w:rFonts w:ascii="Sylfaen" w:hAnsi="Sylfaen" w:cs="Sylfaen"/>
        </w:rPr>
        <w:t>ეტაპზე</w:t>
      </w:r>
      <w:r w:rsidRPr="0015027F">
        <w:rPr>
          <w:rFonts w:ascii="Sylfaen" w:hAnsi="Sylfaen"/>
        </w:rPr>
        <w:t xml:space="preserve"> </w:t>
      </w:r>
      <w:r w:rsidRPr="0015027F">
        <w:rPr>
          <w:rFonts w:ascii="Sylfaen" w:hAnsi="Sylfaen" w:cs="Sylfaen"/>
        </w:rPr>
        <w:t>პირთა</w:t>
      </w:r>
      <w:r w:rsidRPr="0015027F">
        <w:rPr>
          <w:rFonts w:ascii="Sylfaen" w:hAnsi="Sylfaen"/>
        </w:rPr>
        <w:t xml:space="preserve"> </w:t>
      </w:r>
      <w:r w:rsidRPr="0015027F">
        <w:rPr>
          <w:rFonts w:ascii="Sylfaen" w:hAnsi="Sylfaen" w:cs="Sylfaen"/>
        </w:rPr>
        <w:t>თანასწორუფლებიანობის</w:t>
      </w:r>
      <w:r w:rsidRPr="0015027F">
        <w:rPr>
          <w:rFonts w:ascii="Sylfaen" w:hAnsi="Sylfaen"/>
        </w:rPr>
        <w:t xml:space="preserve"> </w:t>
      </w:r>
      <w:r w:rsidR="007F736D" w:rsidRPr="0015027F">
        <w:rPr>
          <w:rFonts w:ascii="Sylfaen" w:hAnsi="Sylfaen" w:cs="Sylfaen"/>
        </w:rPr>
        <w:t>დაცვას</w:t>
      </w:r>
      <w:r w:rsidR="007F736D" w:rsidRPr="0015027F">
        <w:rPr>
          <w:rFonts w:ascii="Sylfaen" w:hAnsi="Sylfaen" w:cs="Sylfaen"/>
          <w:lang w:val="ka-GE"/>
        </w:rPr>
        <w:t xml:space="preserve">, </w:t>
      </w:r>
      <w:r w:rsidRPr="0015027F">
        <w:rPr>
          <w:rFonts w:ascii="Sylfaen" w:hAnsi="Sylfaen" w:cs="Sylfaen"/>
        </w:rPr>
        <w:t>დისკრიმინაციის</w:t>
      </w:r>
      <w:r w:rsidRPr="0015027F">
        <w:rPr>
          <w:rFonts w:ascii="Sylfaen" w:hAnsi="Sylfaen"/>
        </w:rPr>
        <w:t xml:space="preserve"> </w:t>
      </w:r>
      <w:r w:rsidRPr="0015027F">
        <w:rPr>
          <w:rFonts w:ascii="Sylfaen" w:hAnsi="Sylfaen" w:cs="Sylfaen"/>
        </w:rPr>
        <w:t>თავიდან</w:t>
      </w:r>
      <w:r w:rsidRPr="0015027F">
        <w:rPr>
          <w:rFonts w:ascii="Sylfaen" w:hAnsi="Sylfaen"/>
        </w:rPr>
        <w:t xml:space="preserve"> </w:t>
      </w:r>
      <w:r w:rsidRPr="0015027F">
        <w:rPr>
          <w:rFonts w:ascii="Sylfaen" w:hAnsi="Sylfaen" w:cs="Sylfaen"/>
        </w:rPr>
        <w:t>აცილების</w:t>
      </w:r>
      <w:r w:rsidRPr="0015027F">
        <w:rPr>
          <w:rFonts w:ascii="Sylfaen" w:hAnsi="Sylfaen"/>
        </w:rPr>
        <w:t xml:space="preserve"> </w:t>
      </w:r>
      <w:r w:rsidRPr="0015027F">
        <w:rPr>
          <w:rFonts w:ascii="Sylfaen" w:hAnsi="Sylfaen" w:cs="Sylfaen"/>
        </w:rPr>
        <w:t>მექანიზმების</w:t>
      </w:r>
      <w:r w:rsidR="008901C8" w:rsidRPr="0015027F">
        <w:rPr>
          <w:rFonts w:ascii="Sylfaen" w:hAnsi="Sylfaen" w:cs="Sylfaen"/>
          <w:lang w:val="ka-GE"/>
        </w:rPr>
        <w:t xml:space="preserve">ა </w:t>
      </w:r>
      <w:r w:rsidR="007F736D" w:rsidRPr="0015027F">
        <w:rPr>
          <w:rFonts w:ascii="Sylfaen" w:hAnsi="Sylfaen" w:cs="Sylfaen"/>
          <w:lang w:val="ka-GE"/>
        </w:rPr>
        <w:t>და ზოგადად</w:t>
      </w:r>
      <w:r w:rsidR="008901C8" w:rsidRPr="0015027F">
        <w:rPr>
          <w:rFonts w:ascii="Sylfaen" w:hAnsi="Sylfaen" w:cs="Sylfaen"/>
          <w:lang w:val="ka-GE"/>
        </w:rPr>
        <w:t>,</w:t>
      </w:r>
      <w:r w:rsidR="007F736D" w:rsidRPr="0015027F">
        <w:rPr>
          <w:rFonts w:ascii="Sylfaen" w:hAnsi="Sylfaen" w:cs="Sylfaen"/>
          <w:lang w:val="ka-GE"/>
        </w:rPr>
        <w:t xml:space="preserve"> </w:t>
      </w:r>
      <w:r w:rsidR="00D1309E" w:rsidRPr="0015027F">
        <w:rPr>
          <w:rFonts w:ascii="Sylfaen" w:hAnsi="Sylfaen" w:cs="Sylfaen"/>
          <w:lang w:val="ka-GE"/>
        </w:rPr>
        <w:t xml:space="preserve">მოხელის </w:t>
      </w:r>
      <w:r w:rsidR="007F736D" w:rsidRPr="0015027F">
        <w:rPr>
          <w:rFonts w:ascii="Sylfaen" w:hAnsi="Sylfaen" w:cs="Sylfaen"/>
          <w:lang w:val="ka-GE"/>
        </w:rPr>
        <w:t xml:space="preserve">უფლებების დაცვის სტანდარტების გაუმჯობესებას.  </w:t>
      </w:r>
    </w:p>
    <w:p w14:paraId="6E648FD2" w14:textId="77777777" w:rsidR="00E305ED" w:rsidRPr="0015027F" w:rsidRDefault="00E305ED" w:rsidP="0015027F">
      <w:pPr>
        <w:spacing w:after="0" w:line="240" w:lineRule="auto"/>
        <w:jc w:val="both"/>
        <w:rPr>
          <w:rFonts w:ascii="Sylfaen" w:hAnsi="Sylfaen"/>
          <w:b/>
          <w:sz w:val="24"/>
          <w:szCs w:val="24"/>
          <w:lang w:val="ka-GE"/>
        </w:rPr>
      </w:pPr>
    </w:p>
    <w:p w14:paraId="22EE6067" w14:textId="77777777" w:rsidR="00C61402" w:rsidRPr="0015027F" w:rsidRDefault="00C61402" w:rsidP="0015027F">
      <w:pPr>
        <w:spacing w:after="0" w:line="240" w:lineRule="auto"/>
        <w:jc w:val="both"/>
        <w:rPr>
          <w:rFonts w:ascii="Sylfaen" w:hAnsi="Sylfaen"/>
          <w:b/>
          <w:sz w:val="24"/>
          <w:szCs w:val="24"/>
          <w:lang w:val="ka-GE"/>
        </w:rPr>
      </w:pPr>
      <w:r w:rsidRPr="0015027F">
        <w:rPr>
          <w:rFonts w:ascii="Sylfaen" w:hAnsi="Sylfaen"/>
          <w:b/>
          <w:sz w:val="24"/>
          <w:szCs w:val="24"/>
          <w:lang w:val="ka-GE"/>
        </w:rPr>
        <w:t>ა.</w:t>
      </w:r>
      <w:r w:rsidR="007C0876" w:rsidRPr="0015027F">
        <w:rPr>
          <w:rFonts w:ascii="Sylfaen" w:hAnsi="Sylfaen"/>
          <w:b/>
          <w:sz w:val="24"/>
          <w:szCs w:val="24"/>
          <w:lang w:val="ka-GE"/>
        </w:rPr>
        <w:t>ა.</w:t>
      </w:r>
      <w:r w:rsidRPr="0015027F">
        <w:rPr>
          <w:rFonts w:ascii="Sylfaen" w:hAnsi="Sylfaen"/>
          <w:b/>
          <w:sz w:val="24"/>
          <w:szCs w:val="24"/>
          <w:lang w:val="ka-GE"/>
        </w:rPr>
        <w:t xml:space="preserve">ბ) </w:t>
      </w:r>
      <w:r w:rsidR="007C0876" w:rsidRPr="0015027F">
        <w:rPr>
          <w:rFonts w:ascii="Sylfaen" w:hAnsi="Sylfaen"/>
          <w:b/>
          <w:sz w:val="24"/>
          <w:szCs w:val="24"/>
          <w:lang w:val="ka-GE"/>
        </w:rPr>
        <w:t xml:space="preserve">არსებული პრობლების გადასაჭრელად კანონის მიღების აუცილებლობა: </w:t>
      </w:r>
    </w:p>
    <w:p w14:paraId="2DF525A9" w14:textId="77777777" w:rsidR="00D24AB2" w:rsidRPr="0015027F" w:rsidRDefault="00D24AB2" w:rsidP="0015027F">
      <w:pPr>
        <w:spacing w:after="0" w:line="240" w:lineRule="auto"/>
        <w:jc w:val="both"/>
        <w:rPr>
          <w:rFonts w:ascii="Sylfaen" w:hAnsi="Sylfaen"/>
          <w:highlight w:val="yellow"/>
          <w:lang w:val="ka-GE"/>
        </w:rPr>
      </w:pPr>
    </w:p>
    <w:p w14:paraId="30B2A0DB" w14:textId="77777777" w:rsidR="008C7FF5" w:rsidRPr="0015027F" w:rsidRDefault="008E7207" w:rsidP="0015027F">
      <w:pPr>
        <w:spacing w:after="0" w:line="240" w:lineRule="auto"/>
        <w:jc w:val="both"/>
        <w:rPr>
          <w:rFonts w:ascii="Sylfaen" w:hAnsi="Sylfaen"/>
          <w:lang w:val="ka-GE"/>
        </w:rPr>
      </w:pPr>
      <w:r w:rsidRPr="0015027F">
        <w:rPr>
          <w:rFonts w:ascii="Sylfaen" w:hAnsi="Sylfaen"/>
          <w:lang w:val="ka-GE"/>
        </w:rPr>
        <w:t>საჯარო სამსახურის</w:t>
      </w:r>
      <w:r w:rsidR="007C0876" w:rsidRPr="0015027F">
        <w:rPr>
          <w:rFonts w:ascii="Sylfaen" w:hAnsi="Sylfaen"/>
          <w:lang w:val="ka-GE"/>
        </w:rPr>
        <w:t xml:space="preserve"> სფეროში არსებული, </w:t>
      </w:r>
      <w:r w:rsidRPr="0015027F">
        <w:rPr>
          <w:rFonts w:ascii="Sylfaen" w:hAnsi="Sylfaen"/>
          <w:lang w:val="ka-GE"/>
        </w:rPr>
        <w:t>მოხლეების</w:t>
      </w:r>
      <w:r w:rsidR="007C0876" w:rsidRPr="0015027F">
        <w:rPr>
          <w:rFonts w:ascii="Sylfaen" w:hAnsi="Sylfaen"/>
          <w:lang w:val="ka-GE"/>
        </w:rPr>
        <w:t xml:space="preserve">, განსაკუთრებით კი, ქალი </w:t>
      </w:r>
      <w:r w:rsidRPr="0015027F">
        <w:rPr>
          <w:rFonts w:ascii="Sylfaen" w:hAnsi="Sylfaen"/>
          <w:lang w:val="ka-GE"/>
        </w:rPr>
        <w:t>მოხელეების</w:t>
      </w:r>
      <w:r w:rsidR="007C0876" w:rsidRPr="0015027F">
        <w:rPr>
          <w:rFonts w:ascii="Sylfaen" w:hAnsi="Sylfaen"/>
          <w:lang w:val="ka-GE"/>
        </w:rPr>
        <w:t xml:space="preserve"> წინაშე მდგარი პრობლემები გამოწვეულია რიგ შემთხვევებში</w:t>
      </w:r>
      <w:r w:rsidR="000D7FEE" w:rsidRPr="0015027F">
        <w:rPr>
          <w:rFonts w:ascii="Sylfaen" w:hAnsi="Sylfaen"/>
          <w:lang w:val="ka-GE"/>
        </w:rPr>
        <w:t>,</w:t>
      </w:r>
      <w:r w:rsidR="007C0876" w:rsidRPr="0015027F">
        <w:rPr>
          <w:rFonts w:ascii="Sylfaen" w:hAnsi="Sylfaen"/>
          <w:lang w:val="ka-GE"/>
        </w:rPr>
        <w:t xml:space="preserve"> </w:t>
      </w:r>
      <w:r w:rsidRPr="0015027F">
        <w:rPr>
          <w:rFonts w:ascii="Sylfaen" w:hAnsi="Sylfaen"/>
          <w:lang w:val="ka-GE"/>
        </w:rPr>
        <w:t>საჯარო სამსახურის შესახებ საქართველოს კანონში</w:t>
      </w:r>
      <w:r w:rsidR="007C0876" w:rsidRPr="0015027F">
        <w:rPr>
          <w:rFonts w:ascii="Sylfaen" w:hAnsi="Sylfaen"/>
          <w:lang w:val="ka-GE"/>
        </w:rPr>
        <w:t xml:space="preserve"> არსებული ხარვეზიანი მოწესრიგებით, ხოლო რიგ შემთხვევებში - შესაბამისი საკანონმდებლო მოწესრიგების არ</w:t>
      </w:r>
      <w:r w:rsidR="000D7FEE" w:rsidRPr="0015027F">
        <w:rPr>
          <w:rFonts w:ascii="Sylfaen" w:hAnsi="Sylfaen"/>
          <w:lang w:val="ka-GE"/>
        </w:rPr>
        <w:t xml:space="preserve">არსებობით. ამ პრობლემების მოგვარება და შესაბამისად, დასაქმებული უფლების ჯეროვანი დაცვა შეუძლებელია წინამდებარე კანონის მიღების გარეშე.  </w:t>
      </w:r>
    </w:p>
    <w:p w14:paraId="4FD1D0F1" w14:textId="77777777" w:rsidR="003B4806" w:rsidRPr="0015027F" w:rsidRDefault="003B4806" w:rsidP="0015027F">
      <w:pPr>
        <w:spacing w:after="0" w:line="240" w:lineRule="auto"/>
        <w:jc w:val="both"/>
        <w:rPr>
          <w:rFonts w:ascii="Sylfaen" w:hAnsi="Sylfaen"/>
          <w:lang w:val="ka-GE"/>
        </w:rPr>
      </w:pPr>
    </w:p>
    <w:p w14:paraId="3F499028" w14:textId="77777777" w:rsidR="003B4806" w:rsidRPr="0015027F" w:rsidRDefault="003B4806" w:rsidP="0015027F">
      <w:pPr>
        <w:spacing w:after="0" w:line="240" w:lineRule="auto"/>
        <w:jc w:val="both"/>
        <w:rPr>
          <w:rFonts w:ascii="Sylfaen" w:hAnsi="Sylfaen"/>
          <w:b/>
          <w:lang w:val="ka-GE"/>
        </w:rPr>
      </w:pPr>
      <w:r w:rsidRPr="0015027F">
        <w:rPr>
          <w:rFonts w:ascii="Sylfaen" w:hAnsi="Sylfaen"/>
          <w:b/>
          <w:lang w:val="ka-GE"/>
        </w:rPr>
        <w:t xml:space="preserve">ა.ბ) კანონპროექტის მოსალოდნელი შედეგები: </w:t>
      </w:r>
    </w:p>
    <w:p w14:paraId="042C29DF" w14:textId="77777777" w:rsidR="00A01E77" w:rsidRPr="0015027F" w:rsidRDefault="00A01E77" w:rsidP="0015027F">
      <w:pPr>
        <w:spacing w:after="0" w:line="240" w:lineRule="auto"/>
        <w:jc w:val="both"/>
        <w:rPr>
          <w:rFonts w:ascii="Sylfaen" w:hAnsi="Sylfaen"/>
          <w:b/>
          <w:lang w:val="ka-GE"/>
        </w:rPr>
      </w:pPr>
    </w:p>
    <w:p w14:paraId="2D4F1399" w14:textId="77777777" w:rsidR="00E305ED" w:rsidRPr="0015027F" w:rsidRDefault="00A01E77" w:rsidP="0015027F">
      <w:pPr>
        <w:spacing w:after="0" w:line="240" w:lineRule="auto"/>
        <w:jc w:val="both"/>
        <w:rPr>
          <w:rFonts w:ascii="Sylfaen" w:hAnsi="Sylfaen"/>
          <w:lang w:val="ka-GE"/>
        </w:rPr>
      </w:pPr>
      <w:r w:rsidRPr="0015027F">
        <w:rPr>
          <w:rFonts w:ascii="Sylfaen" w:hAnsi="Sylfaen"/>
          <w:lang w:val="ka-GE"/>
        </w:rPr>
        <w:t xml:space="preserve">კანონპროექტის </w:t>
      </w:r>
      <w:r w:rsidR="00E305ED" w:rsidRPr="0015027F">
        <w:rPr>
          <w:rFonts w:ascii="Sylfaen" w:hAnsi="Sylfaen"/>
          <w:lang w:val="ka-GE"/>
        </w:rPr>
        <w:t xml:space="preserve">მიღება იქნება კიდევ ერთი წინგადადგმული ნაბიჯი </w:t>
      </w:r>
      <w:r w:rsidR="00E305ED" w:rsidRPr="0015027F">
        <w:rPr>
          <w:rFonts w:ascii="Sylfaen" w:hAnsi="Sylfaen" w:cs="Sylfaen"/>
          <w:lang w:val="ka-GE"/>
        </w:rPr>
        <w:t xml:space="preserve">თანასწორობის პრინციპებზე დაფუძნებული კანონმდებლობის შემუშავებისათვის.  </w:t>
      </w:r>
    </w:p>
    <w:p w14:paraId="4DAFA847" w14:textId="77777777" w:rsidR="008901C8" w:rsidRPr="0015027F" w:rsidRDefault="008901C8" w:rsidP="0015027F">
      <w:pPr>
        <w:spacing w:after="0" w:line="240" w:lineRule="auto"/>
        <w:jc w:val="both"/>
        <w:rPr>
          <w:rFonts w:ascii="Sylfaen" w:hAnsi="Sylfaen"/>
          <w:b/>
          <w:sz w:val="24"/>
          <w:szCs w:val="24"/>
          <w:lang w:val="ka-GE"/>
        </w:rPr>
      </w:pPr>
    </w:p>
    <w:p w14:paraId="66D78182" w14:textId="77777777" w:rsidR="00C61402" w:rsidRPr="0015027F" w:rsidRDefault="00C61402" w:rsidP="0015027F">
      <w:pPr>
        <w:spacing w:after="0" w:line="240" w:lineRule="auto"/>
        <w:jc w:val="both"/>
        <w:rPr>
          <w:rFonts w:ascii="Sylfaen" w:hAnsi="Sylfaen"/>
          <w:b/>
          <w:sz w:val="24"/>
          <w:szCs w:val="24"/>
          <w:lang w:val="ka-GE"/>
        </w:rPr>
      </w:pPr>
      <w:r w:rsidRPr="0015027F">
        <w:rPr>
          <w:rFonts w:ascii="Sylfaen" w:hAnsi="Sylfaen"/>
          <w:b/>
          <w:sz w:val="24"/>
          <w:szCs w:val="24"/>
          <w:lang w:val="ka-GE"/>
        </w:rPr>
        <w:t>ა.გ) კანონპროექტის ძირითადი არსი:</w:t>
      </w:r>
    </w:p>
    <w:p w14:paraId="749050A2" w14:textId="77777777" w:rsidR="00E03448" w:rsidRPr="0015027F" w:rsidRDefault="00E03448" w:rsidP="0015027F">
      <w:pPr>
        <w:spacing w:after="0" w:line="240" w:lineRule="auto"/>
        <w:jc w:val="both"/>
        <w:rPr>
          <w:rFonts w:ascii="Sylfaen" w:hAnsi="Sylfaen"/>
          <w:b/>
          <w:sz w:val="24"/>
          <w:szCs w:val="24"/>
          <w:lang w:val="ka-GE"/>
        </w:rPr>
      </w:pPr>
    </w:p>
    <w:p w14:paraId="5F725315" w14:textId="77777777" w:rsidR="00410BA6" w:rsidRPr="0015027F" w:rsidRDefault="00410BA6" w:rsidP="0015027F">
      <w:pPr>
        <w:spacing w:after="0" w:line="240" w:lineRule="auto"/>
        <w:jc w:val="both"/>
        <w:rPr>
          <w:rFonts w:ascii="Sylfaen" w:hAnsi="Sylfaen"/>
        </w:rPr>
      </w:pPr>
      <w:r w:rsidRPr="0015027F">
        <w:rPr>
          <w:rFonts w:ascii="Sylfaen" w:hAnsi="Sylfaen"/>
          <w:lang w:val="ka-GE"/>
        </w:rPr>
        <w:t xml:space="preserve">წარმოდგენილი პროექტით ცვლილებები შედის </w:t>
      </w:r>
      <w:r w:rsidR="009B0591" w:rsidRPr="0015027F">
        <w:rPr>
          <w:rFonts w:ascii="Sylfaen" w:hAnsi="Sylfaen"/>
          <w:lang w:val="ka-GE"/>
        </w:rPr>
        <w:t>„</w:t>
      </w:r>
      <w:r w:rsidR="008E7207" w:rsidRPr="0015027F">
        <w:rPr>
          <w:rFonts w:ascii="Sylfaen" w:hAnsi="Sylfaen"/>
          <w:lang w:val="ka-GE"/>
        </w:rPr>
        <w:t>საჯარო სამსახურის შესახებ</w:t>
      </w:r>
      <w:r w:rsidR="009B0591" w:rsidRPr="0015027F">
        <w:rPr>
          <w:rFonts w:ascii="Sylfaen" w:hAnsi="Sylfaen"/>
          <w:lang w:val="ka-GE"/>
        </w:rPr>
        <w:t>“</w:t>
      </w:r>
      <w:r w:rsidR="008E7207" w:rsidRPr="0015027F">
        <w:rPr>
          <w:rFonts w:ascii="Sylfaen" w:hAnsi="Sylfaen"/>
          <w:lang w:val="ka-GE"/>
        </w:rPr>
        <w:t xml:space="preserve"> საქართველოს კანონის</w:t>
      </w:r>
      <w:r w:rsidR="005F4957" w:rsidRPr="0015027F">
        <w:rPr>
          <w:rFonts w:ascii="Sylfaen" w:hAnsi="Sylfaen"/>
          <w:lang w:val="ka-GE"/>
        </w:rPr>
        <w:t xml:space="preserve"> მე-</w:t>
      </w:r>
      <w:r w:rsidR="008E7207" w:rsidRPr="0015027F">
        <w:rPr>
          <w:rFonts w:ascii="Sylfaen" w:hAnsi="Sylfaen"/>
          <w:lang w:val="ka-GE"/>
        </w:rPr>
        <w:t>60</w:t>
      </w:r>
      <w:r w:rsidR="005F4957" w:rsidRPr="0015027F">
        <w:rPr>
          <w:rFonts w:ascii="Sylfaen" w:hAnsi="Sylfaen"/>
          <w:lang w:val="ka-GE"/>
        </w:rPr>
        <w:t xml:space="preserve"> მუხლში </w:t>
      </w:r>
      <w:r w:rsidR="00316946" w:rsidRPr="0015027F">
        <w:rPr>
          <w:rFonts w:ascii="Sylfaen" w:hAnsi="Sylfaen"/>
          <w:lang w:val="ka-GE"/>
        </w:rPr>
        <w:t>(</w:t>
      </w:r>
      <w:r w:rsidR="00316946" w:rsidRPr="0015027F">
        <w:rPr>
          <w:rFonts w:ascii="Sylfaen" w:hAnsi="Sylfaen" w:cs="Sylfaen"/>
        </w:rPr>
        <w:t>მოხელის</w:t>
      </w:r>
      <w:r w:rsidR="00316946" w:rsidRPr="0015027F">
        <w:rPr>
          <w:rFonts w:ascii="Sylfaen" w:hAnsi="Sylfaen"/>
        </w:rPr>
        <w:t> </w:t>
      </w:r>
      <w:r w:rsidR="00316946" w:rsidRPr="0015027F">
        <w:rPr>
          <w:rFonts w:ascii="Sylfaen" w:hAnsi="Sylfaen" w:cs="Sylfaen"/>
        </w:rPr>
        <w:t>სამუშაო</w:t>
      </w:r>
      <w:r w:rsidR="00316946" w:rsidRPr="0015027F">
        <w:rPr>
          <w:rFonts w:ascii="Sylfaen" w:hAnsi="Sylfaen"/>
        </w:rPr>
        <w:t> </w:t>
      </w:r>
      <w:r w:rsidR="00316946" w:rsidRPr="0015027F">
        <w:rPr>
          <w:rFonts w:ascii="Sylfaen" w:hAnsi="Sylfaen" w:cs="Sylfaen"/>
        </w:rPr>
        <w:t>დრო</w:t>
      </w:r>
      <w:r w:rsidR="00316946" w:rsidRPr="0015027F">
        <w:rPr>
          <w:rFonts w:ascii="Sylfaen" w:hAnsi="Sylfaen"/>
        </w:rPr>
        <w:t> </w:t>
      </w:r>
      <w:r w:rsidR="00316946" w:rsidRPr="0015027F">
        <w:rPr>
          <w:rFonts w:ascii="Sylfaen" w:hAnsi="Sylfaen" w:cs="Sylfaen"/>
        </w:rPr>
        <w:t>და</w:t>
      </w:r>
      <w:r w:rsidR="00316946" w:rsidRPr="0015027F">
        <w:rPr>
          <w:rFonts w:ascii="Sylfaen" w:hAnsi="Sylfaen"/>
        </w:rPr>
        <w:t> </w:t>
      </w:r>
      <w:r w:rsidR="00316946" w:rsidRPr="0015027F">
        <w:rPr>
          <w:rFonts w:ascii="Sylfaen" w:hAnsi="Sylfaen" w:cs="Sylfaen"/>
        </w:rPr>
        <w:t>დასვენების</w:t>
      </w:r>
      <w:r w:rsidR="00316946" w:rsidRPr="0015027F">
        <w:rPr>
          <w:rFonts w:ascii="Sylfaen" w:hAnsi="Sylfaen"/>
        </w:rPr>
        <w:t> </w:t>
      </w:r>
      <w:r w:rsidR="00316946" w:rsidRPr="0015027F">
        <w:rPr>
          <w:rFonts w:ascii="Sylfaen" w:hAnsi="Sylfaen" w:cs="Sylfaen"/>
        </w:rPr>
        <w:t>დრო</w:t>
      </w:r>
      <w:r w:rsidR="00316946" w:rsidRPr="0015027F">
        <w:rPr>
          <w:rFonts w:ascii="Sylfaen" w:hAnsi="Sylfaen" w:cs="Sylfaen"/>
          <w:lang w:val="ka-GE"/>
        </w:rPr>
        <w:t>)</w:t>
      </w:r>
      <w:r w:rsidR="005F4957" w:rsidRPr="0015027F">
        <w:rPr>
          <w:rFonts w:ascii="Sylfaen" w:hAnsi="Sylfaen"/>
          <w:lang w:val="ka-GE"/>
        </w:rPr>
        <w:t>,</w:t>
      </w:r>
      <w:r w:rsidR="00E03448" w:rsidRPr="0015027F">
        <w:rPr>
          <w:rFonts w:ascii="Sylfaen" w:hAnsi="Sylfaen"/>
          <w:lang w:val="ka-GE"/>
        </w:rPr>
        <w:t xml:space="preserve"> </w:t>
      </w:r>
      <w:r w:rsidR="008E7207" w:rsidRPr="0015027F">
        <w:rPr>
          <w:rFonts w:ascii="Sylfaen" w:hAnsi="Sylfaen"/>
          <w:lang w:val="ka-GE"/>
        </w:rPr>
        <w:t>61-ე</w:t>
      </w:r>
      <w:r w:rsidR="00E03448" w:rsidRPr="0015027F">
        <w:rPr>
          <w:rFonts w:ascii="Sylfaen" w:hAnsi="Sylfaen"/>
          <w:lang w:val="ka-GE"/>
        </w:rPr>
        <w:t xml:space="preserve"> მუხლში </w:t>
      </w:r>
      <w:r w:rsidR="00316946" w:rsidRPr="0015027F">
        <w:rPr>
          <w:rFonts w:ascii="Sylfaen" w:hAnsi="Sylfaen"/>
          <w:lang w:val="ka-GE"/>
        </w:rPr>
        <w:t>(</w:t>
      </w:r>
      <w:r w:rsidR="00316946" w:rsidRPr="0015027F">
        <w:rPr>
          <w:rFonts w:ascii="Sylfaen" w:hAnsi="Sylfaen" w:cs="Sylfaen"/>
        </w:rPr>
        <w:t>ზეგანაკვეთური</w:t>
      </w:r>
      <w:r w:rsidR="00316946" w:rsidRPr="0015027F">
        <w:rPr>
          <w:rFonts w:ascii="Sylfaen" w:hAnsi="Sylfaen"/>
        </w:rPr>
        <w:t> </w:t>
      </w:r>
      <w:r w:rsidR="00316946" w:rsidRPr="0015027F">
        <w:rPr>
          <w:rFonts w:ascii="Sylfaen" w:hAnsi="Sylfaen" w:cs="Sylfaen"/>
        </w:rPr>
        <w:t>სამუშაო</w:t>
      </w:r>
      <w:r w:rsidR="00316946" w:rsidRPr="0015027F">
        <w:rPr>
          <w:rFonts w:ascii="Sylfaen" w:hAnsi="Sylfaen"/>
        </w:rPr>
        <w:t> </w:t>
      </w:r>
      <w:r w:rsidR="00316946" w:rsidRPr="0015027F">
        <w:rPr>
          <w:rFonts w:ascii="Sylfaen" w:hAnsi="Sylfaen" w:cs="Sylfaen"/>
        </w:rPr>
        <w:t>და</w:t>
      </w:r>
      <w:r w:rsidR="00316946" w:rsidRPr="0015027F">
        <w:rPr>
          <w:rFonts w:ascii="Sylfaen" w:hAnsi="Sylfaen"/>
        </w:rPr>
        <w:t> </w:t>
      </w:r>
      <w:r w:rsidR="00316946" w:rsidRPr="0015027F">
        <w:rPr>
          <w:rFonts w:ascii="Sylfaen" w:hAnsi="Sylfaen" w:cs="Sylfaen"/>
        </w:rPr>
        <w:t>ნახევარ</w:t>
      </w:r>
      <w:r w:rsidR="00316946" w:rsidRPr="0015027F">
        <w:rPr>
          <w:rFonts w:ascii="Sylfaen" w:hAnsi="Sylfaen"/>
        </w:rPr>
        <w:t> </w:t>
      </w:r>
      <w:r w:rsidR="00316946" w:rsidRPr="0015027F">
        <w:rPr>
          <w:rFonts w:ascii="Sylfaen" w:hAnsi="Sylfaen" w:cs="Sylfaen"/>
        </w:rPr>
        <w:t>განაკვეთზე</w:t>
      </w:r>
      <w:r w:rsidR="00316946" w:rsidRPr="0015027F">
        <w:rPr>
          <w:rFonts w:ascii="Sylfaen" w:hAnsi="Sylfaen"/>
        </w:rPr>
        <w:t> </w:t>
      </w:r>
      <w:r w:rsidR="00316946" w:rsidRPr="0015027F">
        <w:rPr>
          <w:rFonts w:ascii="Sylfaen" w:hAnsi="Sylfaen" w:cs="Sylfaen"/>
        </w:rPr>
        <w:t>მუშაობა</w:t>
      </w:r>
      <w:r w:rsidR="00316946" w:rsidRPr="0015027F">
        <w:rPr>
          <w:rFonts w:ascii="Sylfaen" w:hAnsi="Sylfaen" w:cs="Sylfaen"/>
          <w:lang w:val="ka-GE"/>
        </w:rPr>
        <w:t>)</w:t>
      </w:r>
      <w:r w:rsidR="009B0591" w:rsidRPr="0015027F">
        <w:rPr>
          <w:rFonts w:ascii="Sylfaen" w:hAnsi="Sylfaen"/>
          <w:lang w:val="ka-GE"/>
        </w:rPr>
        <w:t xml:space="preserve">; </w:t>
      </w:r>
      <w:r w:rsidR="008E7207" w:rsidRPr="0015027F">
        <w:rPr>
          <w:rFonts w:ascii="Sylfaen" w:hAnsi="Sylfaen"/>
          <w:lang w:val="ka-GE"/>
        </w:rPr>
        <w:t>62-ე</w:t>
      </w:r>
      <w:r w:rsidR="009B0591" w:rsidRPr="0015027F">
        <w:rPr>
          <w:rFonts w:ascii="Sylfaen" w:hAnsi="Sylfaen"/>
          <w:lang w:val="ka-GE"/>
        </w:rPr>
        <w:t xml:space="preserve"> </w:t>
      </w:r>
      <w:r w:rsidR="00E03448" w:rsidRPr="0015027F">
        <w:rPr>
          <w:rFonts w:ascii="Sylfaen" w:hAnsi="Sylfaen"/>
          <w:lang w:val="ka-GE"/>
        </w:rPr>
        <w:t>მუხლში</w:t>
      </w:r>
      <w:r w:rsidR="00316946" w:rsidRPr="0015027F">
        <w:rPr>
          <w:rFonts w:ascii="Sylfaen" w:hAnsi="Sylfaen"/>
          <w:lang w:val="ka-GE"/>
        </w:rPr>
        <w:t xml:space="preserve"> (</w:t>
      </w:r>
      <w:r w:rsidR="00316946" w:rsidRPr="0015027F">
        <w:rPr>
          <w:rFonts w:ascii="Sylfaen" w:hAnsi="Sylfaen" w:cs="Sylfaen"/>
        </w:rPr>
        <w:t>მოხელის</w:t>
      </w:r>
      <w:r w:rsidR="00316946" w:rsidRPr="0015027F">
        <w:rPr>
          <w:rFonts w:ascii="Sylfaen" w:hAnsi="Sylfaen"/>
        </w:rPr>
        <w:t> </w:t>
      </w:r>
      <w:r w:rsidR="00316946" w:rsidRPr="0015027F">
        <w:rPr>
          <w:rFonts w:ascii="Sylfaen" w:hAnsi="Sylfaen" w:cs="Sylfaen"/>
        </w:rPr>
        <w:t>შვებულება</w:t>
      </w:r>
      <w:r w:rsidR="00316946" w:rsidRPr="0015027F">
        <w:rPr>
          <w:rFonts w:ascii="Sylfaen" w:hAnsi="Sylfaen" w:cs="Sylfaen"/>
          <w:lang w:val="ka-GE"/>
        </w:rPr>
        <w:t>), 64-ე მუხლში (</w:t>
      </w:r>
      <w:r w:rsidR="00316946" w:rsidRPr="0015027F">
        <w:rPr>
          <w:rFonts w:ascii="Sylfaen" w:hAnsi="Sylfaen" w:cs="Sylfaen"/>
        </w:rPr>
        <w:t>მოხელის</w:t>
      </w:r>
      <w:r w:rsidR="00316946" w:rsidRPr="0015027F">
        <w:rPr>
          <w:rFonts w:ascii="Sylfaen" w:hAnsi="Sylfaen"/>
        </w:rPr>
        <w:t xml:space="preserve"> </w:t>
      </w:r>
      <w:r w:rsidR="00316946" w:rsidRPr="0015027F">
        <w:rPr>
          <w:rFonts w:ascii="Sylfaen" w:hAnsi="Sylfaen" w:cs="Sylfaen"/>
        </w:rPr>
        <w:t>შვებულებები</w:t>
      </w:r>
      <w:r w:rsidR="00316946" w:rsidRPr="0015027F">
        <w:rPr>
          <w:rFonts w:ascii="Sylfaen" w:hAnsi="Sylfaen"/>
        </w:rPr>
        <w:t xml:space="preserve"> </w:t>
      </w:r>
      <w:r w:rsidR="00316946" w:rsidRPr="0015027F">
        <w:rPr>
          <w:rFonts w:ascii="Sylfaen" w:hAnsi="Sylfaen" w:cs="Sylfaen"/>
        </w:rPr>
        <w:t>ორსულობის</w:t>
      </w:r>
      <w:r w:rsidR="00316946" w:rsidRPr="0015027F">
        <w:rPr>
          <w:rFonts w:ascii="Sylfaen" w:hAnsi="Sylfaen"/>
        </w:rPr>
        <w:t xml:space="preserve">, </w:t>
      </w:r>
      <w:r w:rsidR="00316946" w:rsidRPr="0015027F">
        <w:rPr>
          <w:rFonts w:ascii="Sylfaen" w:hAnsi="Sylfaen" w:cs="Sylfaen"/>
        </w:rPr>
        <w:t>მშობიარობისა</w:t>
      </w:r>
      <w:r w:rsidR="00316946" w:rsidRPr="0015027F">
        <w:rPr>
          <w:rFonts w:ascii="Sylfaen" w:hAnsi="Sylfaen"/>
        </w:rPr>
        <w:t xml:space="preserve"> </w:t>
      </w:r>
      <w:r w:rsidR="00316946" w:rsidRPr="0015027F">
        <w:rPr>
          <w:rFonts w:ascii="Sylfaen" w:hAnsi="Sylfaen" w:cs="Sylfaen"/>
        </w:rPr>
        <w:t>და</w:t>
      </w:r>
      <w:r w:rsidR="00316946" w:rsidRPr="0015027F">
        <w:rPr>
          <w:rFonts w:ascii="Sylfaen" w:hAnsi="Sylfaen"/>
        </w:rPr>
        <w:t xml:space="preserve"> </w:t>
      </w:r>
      <w:r w:rsidR="00316946" w:rsidRPr="0015027F">
        <w:rPr>
          <w:rFonts w:ascii="Sylfaen" w:hAnsi="Sylfaen" w:cs="Sylfaen"/>
        </w:rPr>
        <w:t>ბავშვის</w:t>
      </w:r>
      <w:r w:rsidR="00316946" w:rsidRPr="0015027F">
        <w:rPr>
          <w:rFonts w:ascii="Sylfaen" w:hAnsi="Sylfaen"/>
        </w:rPr>
        <w:t xml:space="preserve"> </w:t>
      </w:r>
      <w:r w:rsidR="00316946" w:rsidRPr="0015027F">
        <w:rPr>
          <w:rFonts w:ascii="Sylfaen" w:hAnsi="Sylfaen" w:cs="Sylfaen"/>
        </w:rPr>
        <w:t>მოვლის</w:t>
      </w:r>
      <w:r w:rsidR="00316946" w:rsidRPr="0015027F">
        <w:rPr>
          <w:rFonts w:ascii="Sylfaen" w:hAnsi="Sylfaen"/>
        </w:rPr>
        <w:t xml:space="preserve"> </w:t>
      </w:r>
      <w:r w:rsidR="00316946" w:rsidRPr="0015027F">
        <w:rPr>
          <w:rFonts w:ascii="Sylfaen" w:hAnsi="Sylfaen" w:cs="Sylfaen"/>
        </w:rPr>
        <w:t>გამო</w:t>
      </w:r>
      <w:r w:rsidR="00316946" w:rsidRPr="0015027F">
        <w:rPr>
          <w:rFonts w:ascii="Sylfaen" w:hAnsi="Sylfaen"/>
        </w:rPr>
        <w:t xml:space="preserve"> </w:t>
      </w:r>
      <w:r w:rsidR="00316946" w:rsidRPr="0015027F">
        <w:rPr>
          <w:rFonts w:ascii="Sylfaen" w:hAnsi="Sylfaen" w:cs="Sylfaen"/>
        </w:rPr>
        <w:t>და</w:t>
      </w:r>
      <w:r w:rsidR="00316946" w:rsidRPr="0015027F">
        <w:rPr>
          <w:rFonts w:ascii="Sylfaen" w:hAnsi="Sylfaen"/>
        </w:rPr>
        <w:t xml:space="preserve"> </w:t>
      </w:r>
      <w:r w:rsidR="00316946" w:rsidRPr="0015027F">
        <w:rPr>
          <w:rFonts w:ascii="Sylfaen" w:hAnsi="Sylfaen" w:cs="Sylfaen"/>
        </w:rPr>
        <w:t>ახალშობილის</w:t>
      </w:r>
      <w:r w:rsidR="00316946" w:rsidRPr="0015027F">
        <w:rPr>
          <w:rFonts w:ascii="Sylfaen" w:hAnsi="Sylfaen"/>
        </w:rPr>
        <w:t> </w:t>
      </w:r>
      <w:r w:rsidR="00316946" w:rsidRPr="0015027F">
        <w:rPr>
          <w:rFonts w:ascii="Sylfaen" w:hAnsi="Sylfaen" w:cs="Sylfaen"/>
        </w:rPr>
        <w:t>შვილად</w:t>
      </w:r>
      <w:r w:rsidR="00316946" w:rsidRPr="0015027F">
        <w:rPr>
          <w:rFonts w:ascii="Sylfaen" w:hAnsi="Sylfaen"/>
        </w:rPr>
        <w:t> </w:t>
      </w:r>
      <w:r w:rsidR="00316946" w:rsidRPr="0015027F">
        <w:rPr>
          <w:rFonts w:ascii="Sylfaen" w:hAnsi="Sylfaen" w:cs="Sylfaen"/>
        </w:rPr>
        <w:t>აყვანის</w:t>
      </w:r>
      <w:r w:rsidR="00316946" w:rsidRPr="0015027F">
        <w:rPr>
          <w:rFonts w:ascii="Sylfaen" w:hAnsi="Sylfaen"/>
        </w:rPr>
        <w:t> </w:t>
      </w:r>
      <w:r w:rsidR="00316946" w:rsidRPr="0015027F">
        <w:rPr>
          <w:rFonts w:ascii="Sylfaen" w:hAnsi="Sylfaen" w:cs="Sylfaen"/>
        </w:rPr>
        <w:t>გამო</w:t>
      </w:r>
      <w:r w:rsidR="00316946" w:rsidRPr="0015027F">
        <w:rPr>
          <w:rFonts w:ascii="Sylfaen" w:hAnsi="Sylfaen" w:cs="Sylfaen"/>
          <w:lang w:val="ka-GE"/>
        </w:rPr>
        <w:t>)</w:t>
      </w:r>
      <w:r w:rsidR="00E03448" w:rsidRPr="0015027F">
        <w:rPr>
          <w:rFonts w:ascii="Sylfaen" w:hAnsi="Sylfaen"/>
          <w:lang w:val="ka-GE"/>
        </w:rPr>
        <w:t xml:space="preserve">. გარდა ამისა, </w:t>
      </w:r>
      <w:r w:rsidR="009B0591" w:rsidRPr="0015027F">
        <w:rPr>
          <w:rFonts w:ascii="Sylfaen" w:hAnsi="Sylfaen"/>
          <w:lang w:val="ka-GE"/>
        </w:rPr>
        <w:t>„საჯარო სამსახურის შესახებ“ საქართველოს კანონს</w:t>
      </w:r>
      <w:r w:rsidR="00E03448" w:rsidRPr="0015027F">
        <w:rPr>
          <w:rFonts w:ascii="Sylfaen" w:hAnsi="Sylfaen"/>
          <w:lang w:val="ka-GE"/>
        </w:rPr>
        <w:t xml:space="preserve"> ემატება ახალი მუხლი - </w:t>
      </w:r>
      <w:r w:rsidR="008E7207" w:rsidRPr="0015027F">
        <w:rPr>
          <w:rFonts w:ascii="Sylfaen" w:hAnsi="Sylfaen"/>
          <w:lang w:val="ka-GE"/>
        </w:rPr>
        <w:t>64</w:t>
      </w:r>
      <w:r w:rsidR="00E03448" w:rsidRPr="0015027F">
        <w:rPr>
          <w:rFonts w:ascii="Sylfaen" w:hAnsi="Sylfaen"/>
          <w:vertAlign w:val="superscript"/>
          <w:lang w:val="ka-GE"/>
        </w:rPr>
        <w:t xml:space="preserve">1 </w:t>
      </w:r>
      <w:r w:rsidR="00E03448" w:rsidRPr="0015027F">
        <w:rPr>
          <w:rFonts w:ascii="Sylfaen" w:hAnsi="Sylfaen"/>
          <w:lang w:val="ka-GE"/>
        </w:rPr>
        <w:t>(</w:t>
      </w:r>
      <w:r w:rsidR="008E7207" w:rsidRPr="0015027F">
        <w:rPr>
          <w:rFonts w:ascii="Sylfaen" w:hAnsi="Sylfaen" w:cs="Sylfaen"/>
          <w:lang w:val="ka-GE"/>
        </w:rPr>
        <w:t>სამედიცინო გამოკვლევების ჩატარების უფლება</w:t>
      </w:r>
      <w:r w:rsidR="00E03448" w:rsidRPr="0015027F">
        <w:rPr>
          <w:rFonts w:ascii="Sylfaen" w:hAnsi="Sylfaen"/>
          <w:lang w:val="ka-GE"/>
        </w:rPr>
        <w:t xml:space="preserve">) </w:t>
      </w:r>
      <w:r w:rsidR="008E7207" w:rsidRPr="0015027F">
        <w:rPr>
          <w:rFonts w:ascii="Sylfaen" w:hAnsi="Sylfaen"/>
          <w:lang w:val="ka-GE"/>
        </w:rPr>
        <w:t>მუხლ</w:t>
      </w:r>
      <w:r w:rsidR="00E03448" w:rsidRPr="0015027F">
        <w:rPr>
          <w:rFonts w:ascii="Sylfaen" w:hAnsi="Sylfaen"/>
          <w:lang w:val="ka-GE"/>
        </w:rPr>
        <w:t xml:space="preserve">ი. </w:t>
      </w:r>
    </w:p>
    <w:p w14:paraId="3FEA2CC3" w14:textId="77777777" w:rsidR="00E03448" w:rsidRPr="0015027F" w:rsidRDefault="00E03448" w:rsidP="0015027F">
      <w:pPr>
        <w:spacing w:after="0" w:line="240" w:lineRule="auto"/>
        <w:jc w:val="both"/>
        <w:rPr>
          <w:rFonts w:ascii="Sylfaen" w:hAnsi="Sylfaen"/>
          <w:lang w:val="ka-GE"/>
        </w:rPr>
      </w:pPr>
    </w:p>
    <w:p w14:paraId="15C41068" w14:textId="77777777" w:rsidR="004D7323" w:rsidRPr="0015027F" w:rsidRDefault="004D7323" w:rsidP="0015027F">
      <w:pPr>
        <w:spacing w:after="0" w:line="240" w:lineRule="auto"/>
        <w:jc w:val="both"/>
        <w:rPr>
          <w:rFonts w:ascii="Sylfaen" w:hAnsi="Sylfaen"/>
          <w:lang w:val="ka-GE"/>
        </w:rPr>
      </w:pPr>
    </w:p>
    <w:p w14:paraId="1DB617E9" w14:textId="77777777" w:rsidR="00475EB4" w:rsidRPr="0015027F" w:rsidRDefault="00504025" w:rsidP="0015027F">
      <w:pPr>
        <w:pStyle w:val="ListParagraph"/>
        <w:numPr>
          <w:ilvl w:val="0"/>
          <w:numId w:val="10"/>
        </w:numPr>
        <w:ind w:left="0"/>
        <w:jc w:val="both"/>
        <w:rPr>
          <w:rFonts w:ascii="Sylfaen" w:hAnsi="Sylfaen"/>
          <w:lang w:val="ka-GE"/>
        </w:rPr>
      </w:pPr>
      <w:r w:rsidRPr="0015027F">
        <w:rPr>
          <w:rFonts w:ascii="Sylfaen" w:eastAsia="Times New Roman" w:hAnsi="Sylfaen" w:cs="Times New Roman"/>
          <w:lang w:val="ka-GE"/>
        </w:rPr>
        <w:t xml:space="preserve">საჯარო სამსახურის შესახებ საქართველოს კანონის მე-60 მუხლს ემატება მე-4 პუნქტი. </w:t>
      </w:r>
      <w:r w:rsidR="004F3253" w:rsidRPr="0015027F">
        <w:rPr>
          <w:rFonts w:ascii="Sylfaen" w:eastAsia="Times New Roman" w:hAnsi="Sylfaen" w:cs="Times New Roman"/>
          <w:lang w:val="ka-GE"/>
        </w:rPr>
        <w:t xml:space="preserve">ცვლილების შესაბამისად, </w:t>
      </w:r>
      <w:r w:rsidRPr="0015027F">
        <w:rPr>
          <w:rFonts w:ascii="Sylfaen" w:hAnsi="Sylfaen"/>
          <w:lang w:val="ka-GE"/>
        </w:rPr>
        <w:t>მოხელეს, რომელიც შეზღუდული შესაძლებლობების მქონე პირის კანონიერ წარმომადგენელი ან მხარდამჭერია, უფლება აქვს, ამ მუხლის მე-3 პუნქტით განსაზღვრული დასვენების დღეების გარდა, თვეში ერთხელ ისარგებლოს დამატებითი ანაზღაურებადი დასვენების დღით ან საჯარო დაწესებულებასთან შეათანხმოს შინაგანაწესისაგან განსხვავებული სამუშაო დრო.</w:t>
      </w:r>
    </w:p>
    <w:p w14:paraId="6DC00CF9" w14:textId="77777777" w:rsidR="009B0591" w:rsidRPr="0015027F" w:rsidRDefault="009B0591" w:rsidP="0015027F">
      <w:pPr>
        <w:spacing w:after="0" w:line="240" w:lineRule="auto"/>
        <w:jc w:val="both"/>
        <w:rPr>
          <w:rFonts w:ascii="Sylfaen" w:hAnsi="Sylfaen"/>
          <w:lang w:val="ka-GE"/>
        </w:rPr>
      </w:pPr>
    </w:p>
    <w:p w14:paraId="7BBEA9A9" w14:textId="77777777" w:rsidR="00C321BB" w:rsidRPr="0015027F" w:rsidRDefault="00C321BB" w:rsidP="0015027F">
      <w:pPr>
        <w:spacing w:after="0" w:line="240" w:lineRule="auto"/>
        <w:jc w:val="both"/>
        <w:rPr>
          <w:rFonts w:ascii="Sylfaen" w:hAnsi="Sylfaen"/>
          <w:lang w:val="ka-GE"/>
        </w:rPr>
      </w:pPr>
      <w:r w:rsidRPr="0015027F">
        <w:rPr>
          <w:rFonts w:ascii="Sylfaen" w:hAnsi="Sylfaen"/>
          <w:lang w:val="ka-GE"/>
        </w:rPr>
        <w:t xml:space="preserve">გაერთიანებული ერების ორგანიზაციის კონვენცია შეზღუდული შესაძლებლობების მქონე პირთა უფლებების შესახებ, რომელიც </w:t>
      </w:r>
      <w:r w:rsidR="008F6555" w:rsidRPr="0015027F">
        <w:rPr>
          <w:rFonts w:ascii="Sylfaen" w:hAnsi="Sylfaen"/>
          <w:lang w:val="ka-GE"/>
        </w:rPr>
        <w:t xml:space="preserve">2012 წლის 12 აპრილიდან ძალაშია საქართველოსთვისაც, </w:t>
      </w:r>
      <w:r w:rsidRPr="0015027F">
        <w:rPr>
          <w:rFonts w:ascii="Sylfaen" w:hAnsi="Sylfaen"/>
          <w:lang w:val="ka-GE"/>
        </w:rPr>
        <w:t>ცნობს/აღიარებს შეზღუდული შესაძლებლობების მქონე პირებ</w:t>
      </w:r>
      <w:r w:rsidR="004D66DE" w:rsidRPr="0015027F">
        <w:rPr>
          <w:rFonts w:ascii="Sylfaen" w:hAnsi="Sylfaen"/>
          <w:lang w:val="ka-GE"/>
        </w:rPr>
        <w:t>ი</w:t>
      </w:r>
      <w:r w:rsidRPr="0015027F">
        <w:rPr>
          <w:rFonts w:ascii="Sylfaen" w:hAnsi="Sylfaen"/>
          <w:lang w:val="ka-GE"/>
        </w:rPr>
        <w:t>ს ჯანმრთელობის უფლებას და სახელმწიფოებს ამ უფლების უზრუნველსაყოფად მთელ რიგ ვალდებულებებს უწესებს (მუხლი 25). ხშირ შემთხვევაში</w:t>
      </w:r>
      <w:r w:rsidR="004D66DE" w:rsidRPr="0015027F">
        <w:rPr>
          <w:rFonts w:ascii="Sylfaen" w:hAnsi="Sylfaen"/>
          <w:lang w:val="ka-GE"/>
        </w:rPr>
        <w:t>,</w:t>
      </w:r>
      <w:r w:rsidRPr="0015027F">
        <w:rPr>
          <w:rFonts w:ascii="Sylfaen" w:hAnsi="Sylfaen"/>
          <w:lang w:val="ka-GE"/>
        </w:rPr>
        <w:t xml:space="preserve"> შეზღუდული </w:t>
      </w:r>
      <w:r w:rsidR="00C345DF" w:rsidRPr="0015027F">
        <w:rPr>
          <w:rFonts w:ascii="Sylfaen" w:hAnsi="Sylfaen"/>
          <w:lang w:val="ka-GE"/>
        </w:rPr>
        <w:t>შესაძლებლო</w:t>
      </w:r>
      <w:r w:rsidRPr="0015027F">
        <w:rPr>
          <w:rFonts w:ascii="Sylfaen" w:hAnsi="Sylfaen"/>
          <w:lang w:val="ka-GE"/>
        </w:rPr>
        <w:t xml:space="preserve">ბების მქონე პირები დამოუკიდებლად ვერ ახერხებენ მათთვის გარანტირებული უფლებებით სარგებლობას და ამისათვის </w:t>
      </w:r>
      <w:r w:rsidR="004D66DE" w:rsidRPr="0015027F">
        <w:rPr>
          <w:rFonts w:ascii="Sylfaen" w:hAnsi="Sylfaen"/>
          <w:lang w:val="ka-GE"/>
        </w:rPr>
        <w:t>კანონიერი წარმომადგენლის</w:t>
      </w:r>
      <w:r w:rsidRPr="0015027F">
        <w:rPr>
          <w:rFonts w:ascii="Sylfaen" w:hAnsi="Sylfaen"/>
          <w:lang w:val="ka-GE"/>
        </w:rPr>
        <w:t xml:space="preserve"> </w:t>
      </w:r>
      <w:r w:rsidR="004D66DE" w:rsidRPr="0015027F">
        <w:rPr>
          <w:rFonts w:ascii="Sylfaen" w:hAnsi="Sylfaen"/>
          <w:lang w:val="ka-GE"/>
        </w:rPr>
        <w:t>და</w:t>
      </w:r>
      <w:r w:rsidRPr="0015027F">
        <w:rPr>
          <w:rFonts w:ascii="Sylfaen" w:hAnsi="Sylfaen"/>
          <w:lang w:val="ka-GE"/>
        </w:rPr>
        <w:t xml:space="preserve">ხმარება ესაჭიროებათ. </w:t>
      </w:r>
      <w:r w:rsidRPr="0015027F">
        <w:rPr>
          <w:rFonts w:ascii="Sylfaen" w:hAnsi="Sylfaen"/>
          <w:lang w:val="ka-GE"/>
        </w:rPr>
        <w:lastRenderedPageBreak/>
        <w:t>აღნიშნულიდან გამომდინარე, მნიშვნელოვანია</w:t>
      </w:r>
      <w:r w:rsidR="00504025" w:rsidRPr="0015027F">
        <w:rPr>
          <w:rFonts w:ascii="Sylfaen" w:hAnsi="Sylfaen"/>
          <w:lang w:val="ka-GE"/>
        </w:rPr>
        <w:t>,</w:t>
      </w:r>
      <w:r w:rsidRPr="0015027F">
        <w:rPr>
          <w:rFonts w:ascii="Sylfaen" w:hAnsi="Sylfaen"/>
          <w:lang w:val="ka-GE"/>
        </w:rPr>
        <w:t xml:space="preserve"> </w:t>
      </w:r>
      <w:r w:rsidR="00504025" w:rsidRPr="0015027F">
        <w:rPr>
          <w:rFonts w:ascii="Sylfaen" w:hAnsi="Sylfaen"/>
          <w:lang w:val="ka-GE"/>
        </w:rPr>
        <w:t>რომ მოხელე</w:t>
      </w:r>
      <w:r w:rsidRPr="0015027F">
        <w:rPr>
          <w:rFonts w:ascii="Sylfaen" w:hAnsi="Sylfaen"/>
          <w:lang w:val="ka-GE"/>
        </w:rPr>
        <w:t xml:space="preserve">, რომელსაც შეზღუდული შესაძლებლობის მქონე პირის მოვლის ვალდებულება </w:t>
      </w:r>
      <w:r w:rsidR="00C345DF" w:rsidRPr="0015027F">
        <w:rPr>
          <w:rFonts w:ascii="Sylfaen" w:hAnsi="Sylfaen"/>
          <w:lang w:val="ka-GE"/>
        </w:rPr>
        <w:t>აკ</w:t>
      </w:r>
      <w:r w:rsidRPr="0015027F">
        <w:rPr>
          <w:rFonts w:ascii="Sylfaen" w:hAnsi="Sylfaen"/>
          <w:lang w:val="ka-GE"/>
        </w:rPr>
        <w:t>ი</w:t>
      </w:r>
      <w:r w:rsidR="00C345DF" w:rsidRPr="0015027F">
        <w:rPr>
          <w:rFonts w:ascii="Sylfaen" w:hAnsi="Sylfaen"/>
          <w:lang w:val="ka-GE"/>
        </w:rPr>
        <w:t>ს</w:t>
      </w:r>
      <w:r w:rsidRPr="0015027F">
        <w:rPr>
          <w:rFonts w:ascii="Sylfaen" w:hAnsi="Sylfaen"/>
          <w:lang w:val="ka-GE"/>
        </w:rPr>
        <w:t>რია, ამ პირთა ინტერეს</w:t>
      </w:r>
      <w:r w:rsidR="00527406" w:rsidRPr="0015027F">
        <w:rPr>
          <w:rFonts w:ascii="Sylfaen" w:hAnsi="Sylfaen"/>
          <w:lang w:val="ka-GE"/>
        </w:rPr>
        <w:t>ე</w:t>
      </w:r>
      <w:r w:rsidRPr="0015027F">
        <w:rPr>
          <w:rFonts w:ascii="Sylfaen" w:hAnsi="Sylfaen"/>
          <w:lang w:val="ka-GE"/>
        </w:rPr>
        <w:t xml:space="preserve">ბის გათვალისწინებით, სარგებლობდეს ყოველთვიური დამატებითი ანაზღაურებადი დასვენების დღით, ასევე ჰქონდეს მას უფლება, </w:t>
      </w:r>
      <w:r w:rsidR="00504025" w:rsidRPr="0015027F">
        <w:rPr>
          <w:rFonts w:ascii="Sylfaen" w:hAnsi="Sylfaen"/>
          <w:lang w:val="ka-GE"/>
        </w:rPr>
        <w:t>საჯარო დაწესებულებასთან</w:t>
      </w:r>
      <w:r w:rsidRPr="0015027F">
        <w:rPr>
          <w:rFonts w:ascii="Sylfaen" w:hAnsi="Sylfaen"/>
          <w:lang w:val="ka-GE"/>
        </w:rPr>
        <w:t xml:space="preserve"> შეათანხმოს შინაგანაწესისაგან გა</w:t>
      </w:r>
      <w:r w:rsidR="00C345DF" w:rsidRPr="0015027F">
        <w:rPr>
          <w:rFonts w:ascii="Sylfaen" w:hAnsi="Sylfaen"/>
          <w:lang w:val="ka-GE"/>
        </w:rPr>
        <w:t>ნ</w:t>
      </w:r>
      <w:r w:rsidRPr="0015027F">
        <w:rPr>
          <w:rFonts w:ascii="Sylfaen" w:hAnsi="Sylfaen"/>
          <w:lang w:val="ka-GE"/>
        </w:rPr>
        <w:t xml:space="preserve">სხვავებული სამუშაო გრაფიკი. ამასთან, მნიშვნელოვანია, რომ შეზღუდული შესაძლებლობების მქონე პირის სამედიცინო გამოკვლევების გამო გაცდენილი სამუშაო საათები დასაქმებულს ჩაეთვალოს სამუშაო დროში და სათანადო დოკუმენტაციის წარდგენის შემთხვევაში ანაზღაურდეს. </w:t>
      </w:r>
    </w:p>
    <w:p w14:paraId="5C7FA650" w14:textId="77777777" w:rsidR="00D30F1E" w:rsidRPr="0015027F" w:rsidRDefault="00D30F1E" w:rsidP="0015027F">
      <w:pPr>
        <w:spacing w:after="0" w:line="240" w:lineRule="auto"/>
        <w:jc w:val="both"/>
        <w:rPr>
          <w:rFonts w:ascii="Sylfaen" w:hAnsi="Sylfaen"/>
          <w:lang w:val="ka-GE"/>
        </w:rPr>
      </w:pPr>
    </w:p>
    <w:p w14:paraId="281C36E3" w14:textId="77777777" w:rsidR="00D30F1E" w:rsidRPr="0015027F" w:rsidRDefault="00D30F1E" w:rsidP="0015027F">
      <w:pPr>
        <w:spacing w:after="0" w:line="240" w:lineRule="auto"/>
        <w:jc w:val="both"/>
        <w:rPr>
          <w:rFonts w:ascii="Sylfaen" w:hAnsi="Sylfaen"/>
          <w:lang w:val="ka-GE"/>
        </w:rPr>
      </w:pPr>
      <w:r w:rsidRPr="0015027F">
        <w:rPr>
          <w:rFonts w:ascii="Sylfaen" w:hAnsi="Sylfaen"/>
          <w:lang w:val="ka-GE"/>
        </w:rPr>
        <w:t>ხაზი უნდა გაესვას იმ გარემოებას, რომ ხსენებული ცვლილებების აუცილებლობაზე მიუთითებენ არასამთავრობო სექტორის წარმომადგენლები</w:t>
      </w:r>
      <w:r w:rsidR="00FA133F" w:rsidRPr="0015027F">
        <w:rPr>
          <w:rFonts w:ascii="Sylfaen" w:hAnsi="Sylfaen"/>
          <w:lang w:val="ka-GE"/>
        </w:rPr>
        <w:t>ც</w:t>
      </w:r>
      <w:r w:rsidRPr="0015027F">
        <w:rPr>
          <w:rStyle w:val="FootnoteReference"/>
          <w:rFonts w:ascii="Sylfaen" w:hAnsi="Sylfaen"/>
          <w:lang w:val="ka-GE"/>
        </w:rPr>
        <w:footnoteReference w:id="3"/>
      </w:r>
      <w:r w:rsidRPr="0015027F">
        <w:rPr>
          <w:rFonts w:ascii="Sylfaen" w:hAnsi="Sylfaen"/>
          <w:lang w:val="ka-GE"/>
        </w:rPr>
        <w:t>.</w:t>
      </w:r>
    </w:p>
    <w:p w14:paraId="5D72648D" w14:textId="77777777" w:rsidR="00C345DF" w:rsidRPr="0015027F" w:rsidRDefault="00C345DF" w:rsidP="0015027F">
      <w:pPr>
        <w:spacing w:after="0" w:line="240" w:lineRule="auto"/>
        <w:jc w:val="both"/>
        <w:rPr>
          <w:rFonts w:ascii="Sylfaen" w:hAnsi="Sylfaen"/>
          <w:lang w:val="ka-GE"/>
        </w:rPr>
      </w:pPr>
    </w:p>
    <w:p w14:paraId="08885702" w14:textId="77777777" w:rsidR="00134786" w:rsidRPr="0015027F" w:rsidRDefault="00130383" w:rsidP="0015027F">
      <w:pPr>
        <w:pStyle w:val="ListParagraph"/>
        <w:numPr>
          <w:ilvl w:val="0"/>
          <w:numId w:val="10"/>
        </w:numPr>
        <w:ind w:left="0"/>
        <w:jc w:val="both"/>
        <w:rPr>
          <w:rFonts w:ascii="Sylfaen" w:hAnsi="Sylfaen"/>
          <w:lang w:val="ka-GE"/>
        </w:rPr>
      </w:pPr>
      <w:r w:rsidRPr="0015027F">
        <w:rPr>
          <w:rFonts w:ascii="Sylfaen" w:hAnsi="Sylfaen" w:cs="Sylfaen"/>
          <w:u w:val="single"/>
          <w:lang w:val="ka-GE"/>
        </w:rPr>
        <w:t xml:space="preserve">წარმოდგენილი პროექტის თანახმად, ცვლილება შედის </w:t>
      </w:r>
      <w:r w:rsidR="00504025" w:rsidRPr="0015027F">
        <w:rPr>
          <w:rFonts w:ascii="Sylfaen" w:hAnsi="Sylfaen" w:cs="Sylfaen"/>
          <w:u w:val="single"/>
          <w:lang w:val="ka-GE"/>
        </w:rPr>
        <w:t xml:space="preserve">საჯარო სამსახურის შესახებ </w:t>
      </w:r>
      <w:r w:rsidRPr="0015027F">
        <w:rPr>
          <w:rFonts w:ascii="Sylfaen" w:hAnsi="Sylfaen" w:cs="Sylfaen"/>
          <w:u w:val="single"/>
          <w:lang w:val="ka-GE"/>
        </w:rPr>
        <w:t xml:space="preserve">საქართველოს </w:t>
      </w:r>
      <w:r w:rsidR="00504025" w:rsidRPr="0015027F">
        <w:rPr>
          <w:rFonts w:ascii="Sylfaen" w:hAnsi="Sylfaen" w:cs="Sylfaen"/>
          <w:u w:val="single"/>
          <w:lang w:val="ka-GE"/>
        </w:rPr>
        <w:t>კანონის 61-ე</w:t>
      </w:r>
      <w:r w:rsidR="009B0591" w:rsidRPr="0015027F">
        <w:rPr>
          <w:rFonts w:ascii="Sylfaen" w:hAnsi="Sylfaen" w:cs="Sylfaen"/>
          <w:u w:val="single"/>
          <w:lang w:val="ka-GE"/>
        </w:rPr>
        <w:t xml:space="preserve"> </w:t>
      </w:r>
      <w:r w:rsidR="00504025" w:rsidRPr="0015027F">
        <w:rPr>
          <w:rFonts w:ascii="Sylfaen" w:hAnsi="Sylfaen" w:cs="Sylfaen"/>
          <w:u w:val="single"/>
          <w:lang w:val="ka-GE"/>
        </w:rPr>
        <w:t>მუხლში და მას ემატება 1</w:t>
      </w:r>
      <w:r w:rsidR="00504025" w:rsidRPr="0015027F">
        <w:rPr>
          <w:rFonts w:ascii="Sylfaen" w:hAnsi="Sylfaen" w:cs="Sylfaen"/>
          <w:u w:val="single"/>
          <w:vertAlign w:val="superscript"/>
          <w:lang w:val="ka-GE"/>
        </w:rPr>
        <w:t>1</w:t>
      </w:r>
      <w:r w:rsidR="00504025" w:rsidRPr="0015027F">
        <w:rPr>
          <w:rFonts w:ascii="Sylfaen" w:hAnsi="Sylfaen" w:cs="Sylfaen"/>
          <w:u w:val="single"/>
          <w:lang w:val="ka-GE"/>
        </w:rPr>
        <w:t xml:space="preserve"> პუნქტი</w:t>
      </w:r>
      <w:r w:rsidR="00472A72" w:rsidRPr="0015027F">
        <w:rPr>
          <w:rFonts w:ascii="Sylfaen" w:hAnsi="Sylfaen" w:cs="Sylfaen"/>
          <w:u w:val="single"/>
          <w:lang w:val="ka-GE"/>
        </w:rPr>
        <w:t>.</w:t>
      </w:r>
      <w:r w:rsidR="00472A72" w:rsidRPr="0015027F">
        <w:rPr>
          <w:rFonts w:ascii="Sylfaen" w:hAnsi="Sylfaen" w:cs="Sylfaen"/>
          <w:lang w:val="ka-GE"/>
        </w:rPr>
        <w:t xml:space="preserve"> ცვლილების შესაბამისად, </w:t>
      </w:r>
      <w:r w:rsidR="00504025" w:rsidRPr="0015027F">
        <w:rPr>
          <w:rFonts w:ascii="Sylfaen" w:hAnsi="Sylfaen" w:cs="Sylfaen"/>
        </w:rPr>
        <w:t>ა</w:t>
      </w:r>
      <w:r w:rsidR="00504025" w:rsidRPr="0015027F">
        <w:rPr>
          <w:rFonts w:ascii="Sylfaen" w:hAnsi="Sylfaen" w:cs="Sylfaen"/>
          <w:lang w:val="ka-GE"/>
        </w:rPr>
        <w:t>ი</w:t>
      </w:r>
      <w:r w:rsidR="00504025" w:rsidRPr="0015027F">
        <w:rPr>
          <w:rFonts w:ascii="Sylfaen" w:hAnsi="Sylfaen" w:cs="Sylfaen"/>
        </w:rPr>
        <w:t>კრძალ</w:t>
      </w:r>
      <w:r w:rsidR="00504025" w:rsidRPr="0015027F">
        <w:rPr>
          <w:rFonts w:ascii="Sylfaen" w:hAnsi="Sylfaen" w:cs="Sylfaen"/>
          <w:lang w:val="ka-GE"/>
        </w:rPr>
        <w:t>ება</w:t>
      </w:r>
      <w:r w:rsidR="009B0591" w:rsidRPr="0015027F">
        <w:rPr>
          <w:rFonts w:ascii="Sylfaen" w:hAnsi="Sylfaen"/>
        </w:rPr>
        <w:t xml:space="preserve"> </w:t>
      </w:r>
      <w:r w:rsidR="009B0591" w:rsidRPr="0015027F">
        <w:rPr>
          <w:rFonts w:ascii="Sylfaen" w:hAnsi="Sylfaen"/>
          <w:lang w:val="ka-GE"/>
        </w:rPr>
        <w:t>მისი თანხმობის გარეშე მოხელის ზეგანაკვეთურ სამუშაოზე დასაქმება, რომელიც არის ორსული ან ახალნამშობიარები, მეძუძური დედა, შეზღუდული შესაძლებლობის მქონე პირი, შეზღუდული შესაძლებლობის მქონე პირის კანონიერი წარმომადგენელი ან მხარდამჭერი,  აგრეთვე მოხელის, რომელსაც ჰყავს 3 წლამდე ასაკის ბავშვი.</w:t>
      </w:r>
    </w:p>
    <w:p w14:paraId="717E9CC6" w14:textId="77777777" w:rsidR="009B0591" w:rsidRPr="0015027F" w:rsidRDefault="009B0591" w:rsidP="0015027F">
      <w:pPr>
        <w:pStyle w:val="ListParagraph"/>
        <w:jc w:val="both"/>
        <w:rPr>
          <w:rFonts w:ascii="Sylfaen" w:hAnsi="Sylfaen"/>
          <w:lang w:val="ka-GE"/>
        </w:rPr>
      </w:pPr>
    </w:p>
    <w:p w14:paraId="215148D9" w14:textId="77777777" w:rsidR="0010473F" w:rsidRPr="0015027F" w:rsidRDefault="0010473F" w:rsidP="0015027F">
      <w:pPr>
        <w:spacing w:after="0" w:line="240" w:lineRule="auto"/>
        <w:jc w:val="both"/>
        <w:rPr>
          <w:rFonts w:ascii="Sylfaen" w:hAnsi="Sylfaen" w:cs="Sylfaen"/>
          <w:lang w:val="ka-GE"/>
        </w:rPr>
      </w:pPr>
      <w:r w:rsidRPr="0015027F">
        <w:rPr>
          <w:rFonts w:ascii="Sylfaen" w:hAnsi="Sylfaen" w:cs="Sylfaen"/>
          <w:lang w:val="ka-GE"/>
        </w:rPr>
        <w:t xml:space="preserve">აღსანიშნავია, რომ </w:t>
      </w:r>
      <w:r w:rsidRPr="0015027F">
        <w:rPr>
          <w:rFonts w:ascii="Sylfaen" w:hAnsi="Sylfaen" w:cs="Sylfaen"/>
        </w:rPr>
        <w:t xml:space="preserve">საქართველოს შრომის კოდექსის </w:t>
      </w:r>
      <w:r w:rsidRPr="0015027F">
        <w:rPr>
          <w:rFonts w:ascii="Sylfaen" w:hAnsi="Sylfaen" w:cs="Sylfaen"/>
          <w:lang w:val="ka-GE"/>
        </w:rPr>
        <w:t xml:space="preserve">მე-17 მუხლის მე-2 ნაწილის მოქმედი რედაქცია კრძალავს </w:t>
      </w:r>
      <w:r w:rsidRPr="0015027F">
        <w:rPr>
          <w:rFonts w:ascii="Sylfaen" w:hAnsi="Sylfaen" w:cs="Sylfaen"/>
        </w:rPr>
        <w:t>ორსული ან ახალნამშობიარები ქალის, შეზღუდული შესაძლებლობის მქონე პირის, არასრულწლოვნის ზეგანაკვეთურ სამუშაოზე დასაქმება მისი თანხმობის გარეშე.</w:t>
      </w:r>
      <w:r w:rsidRPr="0015027F">
        <w:rPr>
          <w:rFonts w:ascii="Sylfaen" w:hAnsi="Sylfaen" w:cs="Sylfaen"/>
          <w:lang w:val="ka-GE"/>
        </w:rPr>
        <w:t xml:space="preserve"> </w:t>
      </w:r>
      <w:r w:rsidR="0086555F" w:rsidRPr="0015027F">
        <w:rPr>
          <w:rFonts w:ascii="Sylfaen" w:hAnsi="Sylfaen" w:cs="Sylfaen"/>
          <w:lang w:val="ka-GE"/>
        </w:rPr>
        <w:t xml:space="preserve">მსგავსი დებულება არ არის გათვალისწინებული </w:t>
      </w:r>
      <w:r w:rsidR="00ED282A" w:rsidRPr="0015027F">
        <w:rPr>
          <w:rFonts w:ascii="Sylfaen" w:hAnsi="Sylfaen" w:cs="Sylfaen"/>
          <w:lang w:val="ka-GE"/>
        </w:rPr>
        <w:t>„</w:t>
      </w:r>
      <w:r w:rsidR="0086555F" w:rsidRPr="0015027F">
        <w:rPr>
          <w:rFonts w:ascii="Sylfaen" w:hAnsi="Sylfaen" w:cs="Sylfaen"/>
          <w:lang w:val="ka-GE"/>
        </w:rPr>
        <w:t>საჯარო სამსახურის შესახებ</w:t>
      </w:r>
      <w:r w:rsidR="00ED282A" w:rsidRPr="0015027F">
        <w:rPr>
          <w:rFonts w:ascii="Sylfaen" w:hAnsi="Sylfaen" w:cs="Sylfaen"/>
          <w:lang w:val="ka-GE"/>
        </w:rPr>
        <w:t>“</w:t>
      </w:r>
      <w:r w:rsidR="0086555F" w:rsidRPr="0015027F">
        <w:rPr>
          <w:rFonts w:ascii="Sylfaen" w:hAnsi="Sylfaen" w:cs="Sylfaen"/>
          <w:lang w:val="ka-GE"/>
        </w:rPr>
        <w:t xml:space="preserve"> საქართველოს კანონით, რაც ეწინააღმდეგება ნების გამოვლენის თავისუფლების</w:t>
      </w:r>
      <w:r w:rsidR="007C715C" w:rsidRPr="0015027F">
        <w:rPr>
          <w:rFonts w:ascii="Sylfaen" w:hAnsi="Sylfaen" w:cs="Sylfaen"/>
          <w:lang w:val="ka-GE"/>
        </w:rPr>
        <w:t>ა და შრომის</w:t>
      </w:r>
      <w:r w:rsidR="0086555F" w:rsidRPr="0015027F">
        <w:rPr>
          <w:rFonts w:ascii="Sylfaen" w:hAnsi="Sylfaen" w:cs="Sylfaen"/>
          <w:lang w:val="ka-GE"/>
        </w:rPr>
        <w:t xml:space="preserve"> </w:t>
      </w:r>
      <w:r w:rsidR="003D3614" w:rsidRPr="0015027F">
        <w:rPr>
          <w:rFonts w:ascii="Sylfaen" w:hAnsi="Sylfaen" w:cs="Sylfaen"/>
          <w:lang w:val="ka-GE"/>
        </w:rPr>
        <w:t xml:space="preserve">თავისუფლების </w:t>
      </w:r>
      <w:r w:rsidR="0086555F" w:rsidRPr="0015027F">
        <w:rPr>
          <w:rFonts w:ascii="Sylfaen" w:hAnsi="Sylfaen" w:cs="Sylfaen"/>
          <w:lang w:val="ka-GE"/>
        </w:rPr>
        <w:t>პრინციპ</w:t>
      </w:r>
      <w:r w:rsidR="007C715C" w:rsidRPr="0015027F">
        <w:rPr>
          <w:rFonts w:ascii="Sylfaen" w:hAnsi="Sylfaen" w:cs="Sylfaen"/>
          <w:lang w:val="ka-GE"/>
        </w:rPr>
        <w:t>ებ</w:t>
      </w:r>
      <w:r w:rsidR="0086555F" w:rsidRPr="0015027F">
        <w:rPr>
          <w:rFonts w:ascii="Sylfaen" w:hAnsi="Sylfaen" w:cs="Sylfaen"/>
          <w:lang w:val="ka-GE"/>
        </w:rPr>
        <w:t>ს.</w:t>
      </w:r>
    </w:p>
    <w:p w14:paraId="46647C7B" w14:textId="77777777" w:rsidR="0010473F" w:rsidRPr="0015027F" w:rsidRDefault="0010473F" w:rsidP="0015027F">
      <w:pPr>
        <w:spacing w:after="0" w:line="240" w:lineRule="auto"/>
        <w:jc w:val="both"/>
        <w:rPr>
          <w:rFonts w:ascii="Sylfaen" w:hAnsi="Sylfaen" w:cs="Sylfaen"/>
          <w:lang w:val="ka-GE"/>
        </w:rPr>
      </w:pPr>
    </w:p>
    <w:p w14:paraId="180857BF" w14:textId="77777777" w:rsidR="0010473F" w:rsidRPr="0015027F" w:rsidRDefault="0086555F" w:rsidP="0015027F">
      <w:pPr>
        <w:spacing w:after="0" w:line="240" w:lineRule="auto"/>
        <w:jc w:val="both"/>
        <w:rPr>
          <w:rFonts w:ascii="Sylfaen" w:hAnsi="Sylfaen" w:cs="Sylfaen"/>
          <w:lang w:val="ka-GE"/>
        </w:rPr>
      </w:pPr>
      <w:r w:rsidRPr="0015027F">
        <w:rPr>
          <w:rFonts w:ascii="Sylfaen" w:hAnsi="Sylfaen" w:cs="Sylfaen"/>
          <w:lang w:val="ka-GE"/>
        </w:rPr>
        <w:t xml:space="preserve">ამასთან, </w:t>
      </w:r>
      <w:r w:rsidR="0010473F" w:rsidRPr="0015027F">
        <w:rPr>
          <w:rFonts w:ascii="Sylfaen" w:hAnsi="Sylfaen" w:cs="Sylfaen"/>
        </w:rPr>
        <w:t>ოჯახური</w:t>
      </w:r>
      <w:r w:rsidR="0010473F" w:rsidRPr="0015027F">
        <w:rPr>
          <w:rFonts w:ascii="Sylfaen" w:hAnsi="Sylfaen"/>
        </w:rPr>
        <w:t xml:space="preserve"> </w:t>
      </w:r>
      <w:r w:rsidR="0010473F" w:rsidRPr="0015027F">
        <w:rPr>
          <w:rFonts w:ascii="Sylfaen" w:hAnsi="Sylfaen" w:cs="Sylfaen"/>
        </w:rPr>
        <w:t>ვალდებულებების</w:t>
      </w:r>
      <w:r w:rsidR="0010473F" w:rsidRPr="0015027F">
        <w:rPr>
          <w:rFonts w:ascii="Sylfaen" w:hAnsi="Sylfaen"/>
        </w:rPr>
        <w:t xml:space="preserve"> </w:t>
      </w:r>
      <w:r w:rsidR="0010473F" w:rsidRPr="0015027F">
        <w:rPr>
          <w:rFonts w:ascii="Sylfaen" w:hAnsi="Sylfaen" w:cs="Sylfaen"/>
        </w:rPr>
        <w:t>მქონე</w:t>
      </w:r>
      <w:r w:rsidR="0010473F" w:rsidRPr="0015027F">
        <w:rPr>
          <w:rFonts w:ascii="Sylfaen" w:hAnsi="Sylfaen"/>
        </w:rPr>
        <w:t xml:space="preserve"> </w:t>
      </w:r>
      <w:r w:rsidR="0010473F" w:rsidRPr="0015027F">
        <w:rPr>
          <w:rFonts w:ascii="Sylfaen" w:hAnsi="Sylfaen" w:cs="Sylfaen"/>
        </w:rPr>
        <w:t>დასაქმებულების</w:t>
      </w:r>
      <w:r w:rsidR="0010473F" w:rsidRPr="0015027F">
        <w:rPr>
          <w:rFonts w:ascii="Sylfaen" w:hAnsi="Sylfaen" w:cs="Sylfaen"/>
          <w:lang w:val="ka-GE"/>
        </w:rPr>
        <w:t xml:space="preserve"> შრომითი უფლებების დაცვის საერთაშორისო სტანდარტების შესაბამისად, აუცილებელია </w:t>
      </w:r>
      <w:r w:rsidRPr="0015027F">
        <w:rPr>
          <w:rFonts w:ascii="Sylfaen" w:hAnsi="Sylfaen" w:cs="Sylfaen"/>
        </w:rPr>
        <w:t>ორსული ან ახალნამშობიარები ქალის, შეზღუდული შესაძლებლობის მქონე პირის</w:t>
      </w:r>
      <w:r w:rsidRPr="0015027F">
        <w:rPr>
          <w:rFonts w:ascii="Sylfaen" w:hAnsi="Sylfaen" w:cs="Sylfaen"/>
          <w:lang w:val="ka-GE"/>
        </w:rPr>
        <w:t xml:space="preserve"> და</w:t>
      </w:r>
      <w:r w:rsidRPr="0015027F">
        <w:rPr>
          <w:rFonts w:ascii="Sylfaen" w:hAnsi="Sylfaen" w:cs="Sylfaen"/>
        </w:rPr>
        <w:t xml:space="preserve"> არასრულწლოვნის</w:t>
      </w:r>
      <w:r w:rsidRPr="0015027F">
        <w:rPr>
          <w:rFonts w:ascii="Sylfaen" w:hAnsi="Sylfaen" w:cs="Sylfaen"/>
          <w:lang w:val="ka-GE"/>
        </w:rPr>
        <w:t xml:space="preserve"> გარდა </w:t>
      </w:r>
      <w:r w:rsidR="00ED282A" w:rsidRPr="0015027F">
        <w:rPr>
          <w:rFonts w:ascii="Sylfaen" w:hAnsi="Sylfaen" w:cs="Sylfaen"/>
          <w:lang w:val="ka-GE"/>
        </w:rPr>
        <w:t>ზე</w:t>
      </w:r>
      <w:r w:rsidRPr="0015027F">
        <w:rPr>
          <w:rFonts w:ascii="Sylfaen" w:hAnsi="Sylfaen" w:cs="Sylfaen"/>
          <w:lang w:val="ka-GE"/>
        </w:rPr>
        <w:t>განაკვეთური სამუშაოს შესრულებისათვის აუცილებელი იყოს</w:t>
      </w:r>
      <w:r w:rsidR="0010473F" w:rsidRPr="0015027F">
        <w:rPr>
          <w:rFonts w:ascii="Sylfaen" w:hAnsi="Sylfaen" w:cs="Sylfaen"/>
          <w:lang w:val="ka-GE"/>
        </w:rPr>
        <w:t xml:space="preserve"> მეძუძური ქალი</w:t>
      </w:r>
      <w:r w:rsidRPr="0015027F">
        <w:rPr>
          <w:rFonts w:ascii="Sylfaen" w:hAnsi="Sylfaen" w:cs="Sylfaen"/>
          <w:lang w:val="ka-GE"/>
        </w:rPr>
        <w:t>ს</w:t>
      </w:r>
      <w:r w:rsidR="0010473F" w:rsidRPr="0015027F">
        <w:rPr>
          <w:rFonts w:ascii="Sylfaen" w:hAnsi="Sylfaen" w:cs="Sylfaen"/>
          <w:lang w:val="ka-GE"/>
        </w:rPr>
        <w:t xml:space="preserve"> და შეზღუდული შესაძლებლობების მქონე პირის </w:t>
      </w:r>
      <w:r w:rsidR="00FA133F" w:rsidRPr="0015027F">
        <w:rPr>
          <w:rFonts w:ascii="Sylfaen" w:hAnsi="Sylfaen" w:cs="Sylfaen"/>
          <w:lang w:val="ka-GE"/>
        </w:rPr>
        <w:t xml:space="preserve">კანონიერი </w:t>
      </w:r>
      <w:r w:rsidRPr="0015027F">
        <w:rPr>
          <w:rFonts w:ascii="Sylfaen" w:hAnsi="Sylfaen" w:cs="Sylfaen"/>
          <w:lang w:val="ka-GE"/>
        </w:rPr>
        <w:t>წარმომადგენ</w:t>
      </w:r>
      <w:r w:rsidR="00FA133F" w:rsidRPr="0015027F">
        <w:rPr>
          <w:rFonts w:ascii="Sylfaen" w:hAnsi="Sylfaen" w:cs="Sylfaen"/>
          <w:lang w:val="ka-GE"/>
        </w:rPr>
        <w:t>ლი</w:t>
      </w:r>
      <w:r w:rsidRPr="0015027F">
        <w:rPr>
          <w:rFonts w:ascii="Sylfaen" w:hAnsi="Sylfaen" w:cs="Sylfaen"/>
          <w:lang w:val="ka-GE"/>
        </w:rPr>
        <w:t>ს თანხმობა</w:t>
      </w:r>
      <w:r w:rsidR="00FA133F" w:rsidRPr="0015027F">
        <w:rPr>
          <w:rFonts w:ascii="Sylfaen" w:hAnsi="Sylfaen" w:cs="Sylfaen"/>
          <w:lang w:val="ka-GE"/>
        </w:rPr>
        <w:t xml:space="preserve">. </w:t>
      </w:r>
    </w:p>
    <w:p w14:paraId="131B04CB" w14:textId="77777777" w:rsidR="00963083" w:rsidRPr="0015027F" w:rsidRDefault="00963083" w:rsidP="0015027F">
      <w:pPr>
        <w:pStyle w:val="ListParagraph"/>
        <w:jc w:val="both"/>
        <w:rPr>
          <w:rFonts w:ascii="Sylfaen" w:hAnsi="Sylfaen"/>
          <w:lang w:val="ka-GE"/>
        </w:rPr>
      </w:pPr>
    </w:p>
    <w:p w14:paraId="19E766F7" w14:textId="07FC909E" w:rsidR="00D1309E" w:rsidRPr="0015027F" w:rsidRDefault="00ED282A" w:rsidP="0015027F">
      <w:pPr>
        <w:pStyle w:val="ListParagraph"/>
        <w:numPr>
          <w:ilvl w:val="0"/>
          <w:numId w:val="10"/>
        </w:numPr>
        <w:ind w:left="0"/>
        <w:jc w:val="both"/>
        <w:rPr>
          <w:rFonts w:ascii="Sylfaen" w:hAnsi="Sylfaen"/>
          <w:u w:val="single"/>
          <w:lang w:val="ka-GE"/>
        </w:rPr>
      </w:pPr>
      <w:r w:rsidRPr="0015027F">
        <w:rPr>
          <w:rFonts w:ascii="Sylfaen" w:hAnsi="Sylfaen"/>
          <w:u w:val="single"/>
          <w:lang w:val="ka-GE"/>
        </w:rPr>
        <w:t>„</w:t>
      </w:r>
      <w:r w:rsidR="00D1309E" w:rsidRPr="0015027F">
        <w:rPr>
          <w:rFonts w:ascii="Sylfaen" w:hAnsi="Sylfaen"/>
          <w:u w:val="single"/>
          <w:lang w:val="ka-GE"/>
        </w:rPr>
        <w:t>საჯარო სამსახურის შესახებ</w:t>
      </w:r>
      <w:r w:rsidRPr="0015027F">
        <w:rPr>
          <w:rFonts w:ascii="Sylfaen" w:hAnsi="Sylfaen"/>
          <w:u w:val="single"/>
          <w:lang w:val="ka-GE"/>
        </w:rPr>
        <w:t>“</w:t>
      </w:r>
      <w:r w:rsidR="00D1309E" w:rsidRPr="0015027F">
        <w:rPr>
          <w:rFonts w:ascii="Sylfaen" w:hAnsi="Sylfaen"/>
          <w:u w:val="single"/>
          <w:lang w:val="ka-GE"/>
        </w:rPr>
        <w:t xml:space="preserve"> საქართველოს კანონის 62-ე მუხლს ემატება 2</w:t>
      </w:r>
      <w:r w:rsidR="00D1309E" w:rsidRPr="0015027F">
        <w:rPr>
          <w:rFonts w:ascii="Sylfaen" w:hAnsi="Sylfaen"/>
          <w:u w:val="single"/>
          <w:vertAlign w:val="superscript"/>
          <w:lang w:val="ka-GE"/>
        </w:rPr>
        <w:t xml:space="preserve">1 </w:t>
      </w:r>
      <w:r w:rsidRPr="0015027F">
        <w:rPr>
          <w:rFonts w:ascii="Sylfaen" w:hAnsi="Sylfaen"/>
          <w:u w:val="single"/>
          <w:lang w:val="ka-GE"/>
        </w:rPr>
        <w:t>პუნქტი</w:t>
      </w:r>
      <w:r w:rsidR="00D1309E" w:rsidRPr="0015027F">
        <w:rPr>
          <w:rFonts w:ascii="Sylfaen" w:hAnsi="Sylfaen"/>
          <w:u w:val="single"/>
          <w:lang w:val="ka-GE"/>
        </w:rPr>
        <w:t xml:space="preserve">. </w:t>
      </w:r>
      <w:r w:rsidR="00D1309E" w:rsidRPr="0015027F">
        <w:rPr>
          <w:rFonts w:ascii="Sylfaen" w:hAnsi="Sylfaen"/>
          <w:lang w:val="ka-GE"/>
        </w:rPr>
        <w:t>პროექტის</w:t>
      </w:r>
      <w:r w:rsidR="0015027F" w:rsidRPr="0015027F">
        <w:rPr>
          <w:rFonts w:ascii="Sylfaen" w:hAnsi="Sylfaen"/>
          <w:lang w:val="ka-GE"/>
        </w:rPr>
        <w:t xml:space="preserve"> </w:t>
      </w:r>
      <w:r w:rsidR="00D1309E" w:rsidRPr="0015027F">
        <w:rPr>
          <w:rFonts w:ascii="Sylfaen" w:hAnsi="Sylfaen"/>
          <w:lang w:val="ka-GE"/>
        </w:rPr>
        <w:t xml:space="preserve">თანახმად, მოხელეს უფლება აქვს ისარგებლოს ანაზღაურებადი შვებულებით ორსულობის, მშობიარობისა და ბავშვის მოვლის გამო შვებულების წინ ან უშუალოდ მის შემდეგ მიუხედავად იმისა, არის თუ არა გასული დასაქმებიდან 11 თვე. </w:t>
      </w:r>
    </w:p>
    <w:p w14:paraId="5D65DA09" w14:textId="77777777" w:rsidR="00D1309E" w:rsidRPr="0015027F" w:rsidRDefault="00D1309E" w:rsidP="0015027F">
      <w:pPr>
        <w:pStyle w:val="NoSpacing"/>
        <w:jc w:val="both"/>
        <w:rPr>
          <w:rFonts w:ascii="Sylfaen" w:hAnsi="Sylfaen"/>
          <w:lang w:val="ka-GE"/>
        </w:rPr>
      </w:pPr>
    </w:p>
    <w:p w14:paraId="276A6FFA" w14:textId="77777777" w:rsidR="00D1309E" w:rsidRPr="0015027F" w:rsidRDefault="00D1309E" w:rsidP="0015027F">
      <w:pPr>
        <w:pStyle w:val="NoSpacing"/>
        <w:jc w:val="both"/>
        <w:rPr>
          <w:rFonts w:ascii="Sylfaen" w:hAnsi="Sylfaen"/>
          <w:lang w:val="ka-GE"/>
        </w:rPr>
      </w:pPr>
      <w:r w:rsidRPr="0015027F">
        <w:rPr>
          <w:rFonts w:ascii="Sylfaen" w:hAnsi="Sylfaen"/>
          <w:lang w:val="ka-GE"/>
        </w:rPr>
        <w:t xml:space="preserve">ყოველწლიური შვებულება მოხელის სამუშაო ძალის რეგენერაციისა და ხანგრძლივი შენარჩუნების ხელშეწყობას ისახავს მიზნად. </w:t>
      </w:r>
    </w:p>
    <w:p w14:paraId="39568218" w14:textId="77777777" w:rsidR="00D1309E" w:rsidRPr="0015027F" w:rsidRDefault="00D1309E" w:rsidP="0015027F">
      <w:pPr>
        <w:pStyle w:val="NoSpacing"/>
        <w:jc w:val="both"/>
        <w:rPr>
          <w:rFonts w:ascii="Sylfaen" w:hAnsi="Sylfaen"/>
          <w:lang w:val="ka-GE"/>
        </w:rPr>
      </w:pPr>
    </w:p>
    <w:p w14:paraId="46C99601" w14:textId="77777777" w:rsidR="00D1309E" w:rsidRPr="0015027F" w:rsidRDefault="00D1309E" w:rsidP="0015027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r w:rsidRPr="0015027F">
        <w:rPr>
          <w:rFonts w:ascii="Sylfaen" w:hAnsi="Sylfaen"/>
          <w:sz w:val="22"/>
          <w:szCs w:val="22"/>
          <w:lang w:val="ka-GE"/>
        </w:rPr>
        <w:lastRenderedPageBreak/>
        <w:t xml:space="preserve">სამუშაო დროის ორგანიზების გარკვეული ასპექტების შესახებ ევროპარლამენტისა და ევროსაბჭოს 2003 წლის 4 ნოემბრის 2003/88/EC დირექტივის მე-7 მუხლის პირველი აბზაცით არანაკლებ 4 კვირიანი ანაზღაურებადი შვებულება ყველა დასაქმებულისთვის არის გარანტირებული (როგორც საჯარო, ისე კერძო სექტორში). მართალია შვებულების უფლების მოთხოვნისა და გამოყენების წინაპირობების განსაზღვრის უფლება დირექტივამ წევრ სახელმწიფოებს დაუტოვა, თუმცა “მოთხოვნისა და გამოყენების წინაპირობები” თავისთავად არ უნდა აბრკოლებდეს შვებულების წარმოშობასა და მის ეფექტურ გამოყენებას. </w:t>
      </w:r>
    </w:p>
    <w:p w14:paraId="3E8C828C" w14:textId="77777777" w:rsidR="00D1309E" w:rsidRPr="0015027F" w:rsidRDefault="00D1309E" w:rsidP="0015027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p>
    <w:p w14:paraId="2F791B10" w14:textId="77777777" w:rsidR="00D1309E" w:rsidRPr="0015027F" w:rsidRDefault="00D1309E" w:rsidP="0015027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r w:rsidRPr="0015027F">
        <w:rPr>
          <w:rFonts w:ascii="Sylfaen" w:hAnsi="Sylfaen"/>
          <w:sz w:val="22"/>
          <w:szCs w:val="22"/>
          <w:lang w:val="ka-GE"/>
        </w:rPr>
        <w:t>2003/88/EC დირექტივის მე-7 მუხლის პირველი აბზაცით გათვალისწინებული ზოგადი დებულება ევროკავშირის სასამართლოს მიერ ძირითადად იმგვარადაა გაგებული, რომ შვებულების უფლების წარმოშობა არ უკავშირდება დასაქმებულის ფაქტობრივ შრომით საქმიანობას. 2012 წლის 8 ნოემბრის გადაწყვეტილებით ევროკავშირის სასამართლომ განმარტა, რომ 2003/88/EC დირექტივის მე-7 მუხლი ნაციონალურ დონეზე არ შეიძლება დამოკიდებული გახდეს იმაზე, იმუშავა თუ არა დასაქმებულმა ფაქტობრივად.</w:t>
      </w:r>
      <w:r w:rsidRPr="0015027F">
        <w:rPr>
          <w:rStyle w:val="FootnoteReference"/>
          <w:rFonts w:ascii="Sylfaen" w:hAnsi="Sylfaen"/>
          <w:sz w:val="22"/>
          <w:szCs w:val="22"/>
          <w:lang w:val="ka-GE"/>
        </w:rPr>
        <w:footnoteReference w:id="4"/>
      </w:r>
      <w:r w:rsidRPr="0015027F">
        <w:rPr>
          <w:rFonts w:ascii="Sylfaen" w:hAnsi="Sylfaen"/>
          <w:sz w:val="22"/>
          <w:szCs w:val="22"/>
          <w:lang w:val="ka-GE"/>
        </w:rPr>
        <w:t xml:space="preserve"> სწორედ ამ მოტივით არ ხდება დასაქმებულის (მათ შორის, მოხელის) დროებითი შრომისუუნარობის გამო შვებულების უფლების შემცირება. ევროკავშირის სასამართლოს მოსაზრებით, ყოველი დასაქმებულის უფლება ყოველწლიურ ანაზღაურებად შვებულებაზე ევროპის კავშირის ერთ-ერთ ძირითად სოციალურ პრინციპს წარმოადგენს. ევროკავშირის სასამართლო ამ ზოგად პრინციპზე დაყრდნობით განმარტავს, რომ აკრძალულია ყოველწლიური შვებულების უფლების ნებისმიერი სახით შეზღუდვა.</w:t>
      </w:r>
    </w:p>
    <w:p w14:paraId="5410055C" w14:textId="77777777" w:rsidR="00D1309E" w:rsidRPr="0015027F" w:rsidRDefault="00D1309E" w:rsidP="0015027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p>
    <w:p w14:paraId="05AA7E61" w14:textId="77777777" w:rsidR="00D1309E" w:rsidRPr="0015027F" w:rsidRDefault="00D1309E" w:rsidP="0015027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r w:rsidRPr="0015027F">
        <w:rPr>
          <w:rFonts w:ascii="Sylfaen" w:hAnsi="Sylfaen"/>
          <w:sz w:val="22"/>
          <w:szCs w:val="22"/>
          <w:lang w:val="ka-GE"/>
        </w:rPr>
        <w:t>ორსულებისა და დედების დაცვისათვის, აუცილებელია მოხელეს მიეცეს უფლება, ისარგებლოს ანაზღაურებადი შვებულებით ორსულობისა და მშობიარობის გამო შვებულების წინ ან უშუალოდ მის შემდეგ მიუხედავად იმისა, არის თუ არა გასული დასაქმებიდან 11 თვე.</w:t>
      </w:r>
    </w:p>
    <w:p w14:paraId="78BF0E8D" w14:textId="77777777" w:rsidR="00D1309E" w:rsidRPr="0015027F" w:rsidRDefault="00D1309E" w:rsidP="0015027F">
      <w:pPr>
        <w:pStyle w:val="ListParagraph"/>
        <w:jc w:val="both"/>
        <w:rPr>
          <w:rFonts w:ascii="Sylfaen" w:hAnsi="Sylfaen"/>
          <w:lang w:val="ka-GE"/>
        </w:rPr>
      </w:pPr>
    </w:p>
    <w:p w14:paraId="549E23B8" w14:textId="77777777" w:rsidR="00D1309E" w:rsidRPr="0015027F" w:rsidRDefault="00D1309E" w:rsidP="0015027F">
      <w:pPr>
        <w:pStyle w:val="ListParagraph"/>
        <w:jc w:val="both"/>
        <w:rPr>
          <w:rFonts w:ascii="Sylfaen" w:hAnsi="Sylfaen"/>
          <w:lang w:val="ka-GE"/>
        </w:rPr>
      </w:pPr>
    </w:p>
    <w:p w14:paraId="6AAF27A3" w14:textId="05B5A124" w:rsidR="00D1309E" w:rsidRPr="0015027F" w:rsidRDefault="00D1309E" w:rsidP="0015027F">
      <w:pPr>
        <w:pStyle w:val="ListParagraph"/>
        <w:numPr>
          <w:ilvl w:val="0"/>
          <w:numId w:val="10"/>
        </w:numPr>
        <w:tabs>
          <w:tab w:val="left" w:pos="450"/>
        </w:tabs>
        <w:ind w:left="0"/>
        <w:jc w:val="both"/>
        <w:rPr>
          <w:rFonts w:ascii="Sylfaen" w:hAnsi="Sylfaen"/>
          <w:lang w:val="ka-GE"/>
        </w:rPr>
      </w:pPr>
      <w:r w:rsidRPr="0015027F">
        <w:rPr>
          <w:rFonts w:ascii="Sylfaen" w:hAnsi="Sylfaen"/>
          <w:u w:val="single"/>
          <w:lang w:val="ka-GE"/>
        </w:rPr>
        <w:t xml:space="preserve">წარმოდგენილი კანონპროექტით, საჯარო სამსახურის შესახებ საქართველოს კანონის 64-ე  მუხლს ემატება მე-7 პუნქტი. </w:t>
      </w:r>
      <w:r w:rsidRPr="0015027F">
        <w:rPr>
          <w:rFonts w:ascii="Sylfaen" w:hAnsi="Sylfaen"/>
          <w:lang w:val="ka-GE"/>
        </w:rPr>
        <w:t xml:space="preserve">შედეგად, იმ შემთხვევაში, თუ </w:t>
      </w:r>
      <w:r w:rsidRPr="0015027F">
        <w:rPr>
          <w:rFonts w:ascii="Sylfaen" w:hAnsi="Sylfaen"/>
        </w:rPr>
        <w:t xml:space="preserve"> </w:t>
      </w:r>
      <w:r w:rsidRPr="0015027F">
        <w:rPr>
          <w:rFonts w:ascii="Sylfaen" w:hAnsi="Sylfaen" w:cs="Sylfaen"/>
          <w:lang w:val="ka-GE"/>
        </w:rPr>
        <w:t>ახალნამშობიარები</w:t>
      </w:r>
      <w:r w:rsidRPr="0015027F">
        <w:rPr>
          <w:rFonts w:ascii="Sylfaen" w:hAnsi="Sylfaen"/>
          <w:lang w:val="ka-GE"/>
        </w:rPr>
        <w:t xml:space="preserve"> </w:t>
      </w:r>
      <w:r w:rsidRPr="0015027F">
        <w:rPr>
          <w:rFonts w:ascii="Sylfaen" w:hAnsi="Sylfaen" w:cs="Sylfaen"/>
          <w:lang w:val="ka-GE"/>
        </w:rPr>
        <w:t>ან</w:t>
      </w:r>
      <w:r w:rsidRPr="0015027F">
        <w:rPr>
          <w:rFonts w:ascii="Sylfaen" w:hAnsi="Sylfaen"/>
          <w:lang w:val="ka-GE"/>
        </w:rPr>
        <w:t xml:space="preserve"> </w:t>
      </w:r>
      <w:r w:rsidRPr="0015027F">
        <w:rPr>
          <w:rFonts w:ascii="Sylfaen" w:hAnsi="Sylfaen" w:cs="Sylfaen"/>
          <w:lang w:val="ka-GE"/>
        </w:rPr>
        <w:t>მეძუძური</w:t>
      </w:r>
      <w:r w:rsidRPr="0015027F">
        <w:rPr>
          <w:rFonts w:ascii="Sylfaen" w:hAnsi="Sylfaen"/>
          <w:lang w:val="ka-GE"/>
        </w:rPr>
        <w:t xml:space="preserve"> </w:t>
      </w:r>
      <w:r w:rsidRPr="0015027F">
        <w:rPr>
          <w:rFonts w:ascii="Sylfaen" w:hAnsi="Sylfaen" w:cs="Sylfaen"/>
          <w:lang w:val="ka-GE"/>
        </w:rPr>
        <w:t>მოხელის</w:t>
      </w:r>
      <w:r w:rsidRPr="0015027F">
        <w:rPr>
          <w:rFonts w:ascii="Sylfaen" w:hAnsi="Sylfaen"/>
          <w:lang w:val="ka-GE"/>
        </w:rPr>
        <w:t xml:space="preserve"> </w:t>
      </w:r>
      <w:r w:rsidRPr="0015027F">
        <w:rPr>
          <w:rFonts w:ascii="Sylfaen" w:hAnsi="Sylfaen" w:cs="Sylfaen"/>
          <w:lang w:val="ka-GE"/>
        </w:rPr>
        <w:t>სამუშაო</w:t>
      </w:r>
      <w:r w:rsidRPr="0015027F">
        <w:rPr>
          <w:rFonts w:ascii="Sylfaen" w:hAnsi="Sylfaen"/>
          <w:lang w:val="ka-GE"/>
        </w:rPr>
        <w:t xml:space="preserve"> </w:t>
      </w:r>
      <w:r w:rsidRPr="0015027F">
        <w:rPr>
          <w:rFonts w:ascii="Sylfaen" w:hAnsi="Sylfaen" w:cs="Sylfaen"/>
          <w:lang w:val="ka-GE"/>
        </w:rPr>
        <w:t>პირობების</w:t>
      </w:r>
      <w:r w:rsidRPr="0015027F">
        <w:rPr>
          <w:rFonts w:ascii="Sylfaen" w:hAnsi="Sylfaen"/>
          <w:lang w:val="ka-GE"/>
        </w:rPr>
        <w:t xml:space="preserve"> </w:t>
      </w:r>
      <w:r w:rsidRPr="0015027F">
        <w:rPr>
          <w:rFonts w:ascii="Sylfaen" w:hAnsi="Sylfaen" w:cs="Sylfaen"/>
          <w:lang w:val="ka-GE"/>
        </w:rPr>
        <w:t>შემსუბუქება</w:t>
      </w:r>
      <w:r w:rsidRPr="0015027F">
        <w:rPr>
          <w:rFonts w:ascii="Sylfaen" w:hAnsi="Sylfaen"/>
          <w:lang w:val="ka-GE"/>
        </w:rPr>
        <w:t xml:space="preserve"> </w:t>
      </w:r>
      <w:r w:rsidRPr="0015027F">
        <w:rPr>
          <w:rFonts w:ascii="Sylfaen" w:hAnsi="Sylfaen" w:cs="Sylfaen"/>
          <w:lang w:val="ka-GE"/>
        </w:rPr>
        <w:t>ან</w:t>
      </w:r>
      <w:r w:rsidRPr="0015027F">
        <w:rPr>
          <w:rFonts w:ascii="Sylfaen" w:hAnsi="Sylfaen"/>
          <w:lang w:val="ka-GE"/>
        </w:rPr>
        <w:t xml:space="preserve"> </w:t>
      </w:r>
      <w:r w:rsidRPr="0015027F">
        <w:rPr>
          <w:rFonts w:ascii="Sylfaen" w:hAnsi="Sylfaen" w:cs="Sylfaen"/>
          <w:lang w:val="ka-GE"/>
        </w:rPr>
        <w:t>მისი</w:t>
      </w:r>
      <w:r w:rsidRPr="0015027F">
        <w:rPr>
          <w:rFonts w:ascii="Sylfaen" w:hAnsi="Sylfaen"/>
          <w:lang w:val="ka-GE"/>
        </w:rPr>
        <w:t xml:space="preserve"> </w:t>
      </w:r>
      <w:r w:rsidRPr="0015027F">
        <w:rPr>
          <w:rFonts w:ascii="Sylfaen" w:hAnsi="Sylfaen" w:cs="Sylfaen"/>
          <w:lang w:val="ka-GE"/>
        </w:rPr>
        <w:t>მსუბუქ</w:t>
      </w:r>
      <w:r w:rsidRPr="0015027F">
        <w:rPr>
          <w:rFonts w:ascii="Sylfaen" w:hAnsi="Sylfaen"/>
          <w:lang w:val="ka-GE"/>
        </w:rPr>
        <w:t xml:space="preserve"> </w:t>
      </w:r>
      <w:r w:rsidRPr="0015027F">
        <w:rPr>
          <w:rFonts w:ascii="Sylfaen" w:hAnsi="Sylfaen" w:cs="Sylfaen"/>
          <w:lang w:val="ka-GE"/>
        </w:rPr>
        <w:t>სამუშაოზე</w:t>
      </w:r>
      <w:r w:rsidRPr="0015027F">
        <w:rPr>
          <w:rFonts w:ascii="Sylfaen" w:hAnsi="Sylfaen"/>
          <w:lang w:val="ka-GE"/>
        </w:rPr>
        <w:t xml:space="preserve"> </w:t>
      </w:r>
      <w:r w:rsidRPr="0015027F">
        <w:rPr>
          <w:rFonts w:ascii="Sylfaen" w:hAnsi="Sylfaen" w:cs="Sylfaen"/>
          <w:lang w:val="ka-GE"/>
        </w:rPr>
        <w:t>გადაყვანა</w:t>
      </w:r>
      <w:r w:rsidRPr="0015027F">
        <w:rPr>
          <w:rFonts w:ascii="Sylfaen" w:hAnsi="Sylfaen"/>
          <w:lang w:val="ka-GE"/>
        </w:rPr>
        <w:t xml:space="preserve"> </w:t>
      </w:r>
      <w:r w:rsidRPr="0015027F">
        <w:rPr>
          <w:rFonts w:ascii="Sylfaen" w:hAnsi="Sylfaen" w:cs="Sylfaen"/>
          <w:lang w:val="ka-GE"/>
        </w:rPr>
        <w:t>შეუძლებელია</w:t>
      </w:r>
      <w:r w:rsidRPr="0015027F">
        <w:rPr>
          <w:rFonts w:ascii="Sylfaen" w:hAnsi="Sylfaen"/>
          <w:lang w:val="ka-GE"/>
        </w:rPr>
        <w:t xml:space="preserve">, </w:t>
      </w:r>
      <w:r w:rsidRPr="0015027F">
        <w:rPr>
          <w:rFonts w:ascii="Sylfaen" w:hAnsi="Sylfaen" w:cs="Sylfaen"/>
          <w:lang w:val="ka-GE"/>
        </w:rPr>
        <w:t>სამედიცინო</w:t>
      </w:r>
      <w:r w:rsidRPr="0015027F">
        <w:rPr>
          <w:rFonts w:ascii="Sylfaen" w:hAnsi="Sylfaen"/>
          <w:lang w:val="ka-GE"/>
        </w:rPr>
        <w:t xml:space="preserve"> </w:t>
      </w:r>
      <w:r w:rsidRPr="0015027F">
        <w:rPr>
          <w:rFonts w:ascii="Sylfaen" w:hAnsi="Sylfaen" w:cs="Sylfaen"/>
          <w:lang w:val="ka-GE"/>
        </w:rPr>
        <w:t>დასკვნაში</w:t>
      </w:r>
      <w:r w:rsidRPr="0015027F">
        <w:rPr>
          <w:rFonts w:ascii="Sylfaen" w:hAnsi="Sylfaen"/>
          <w:lang w:val="ka-GE"/>
        </w:rPr>
        <w:t xml:space="preserve"> </w:t>
      </w:r>
      <w:r w:rsidRPr="0015027F">
        <w:rPr>
          <w:rFonts w:ascii="Sylfaen" w:hAnsi="Sylfaen" w:cs="Sylfaen"/>
          <w:lang w:val="ka-GE"/>
        </w:rPr>
        <w:t>მითითებული</w:t>
      </w:r>
      <w:r w:rsidRPr="0015027F">
        <w:rPr>
          <w:rFonts w:ascii="Sylfaen" w:hAnsi="Sylfaen"/>
          <w:lang w:val="ka-GE"/>
        </w:rPr>
        <w:t xml:space="preserve"> </w:t>
      </w:r>
      <w:r w:rsidRPr="0015027F">
        <w:rPr>
          <w:rFonts w:ascii="Sylfaen" w:hAnsi="Sylfaen" w:cs="Sylfaen"/>
          <w:lang w:val="ka-GE"/>
        </w:rPr>
        <w:t>ვადის</w:t>
      </w:r>
      <w:r w:rsidRPr="0015027F">
        <w:rPr>
          <w:rFonts w:ascii="Sylfaen" w:hAnsi="Sylfaen"/>
          <w:lang w:val="ka-GE"/>
        </w:rPr>
        <w:t xml:space="preserve"> </w:t>
      </w:r>
      <w:r w:rsidRPr="0015027F">
        <w:rPr>
          <w:rFonts w:ascii="Sylfaen" w:hAnsi="Sylfaen" w:cs="Sylfaen"/>
          <w:lang w:val="ka-GE"/>
        </w:rPr>
        <w:t>გათვალისწინებით</w:t>
      </w:r>
      <w:r w:rsidRPr="0015027F">
        <w:rPr>
          <w:rFonts w:ascii="Sylfaen" w:hAnsi="Sylfaen"/>
          <w:lang w:val="ka-GE"/>
        </w:rPr>
        <w:t xml:space="preserve">, </w:t>
      </w:r>
      <w:r w:rsidRPr="0015027F">
        <w:rPr>
          <w:rFonts w:ascii="Sylfaen" w:hAnsi="Sylfaen" w:cs="Sylfaen"/>
          <w:lang w:val="ka-GE"/>
        </w:rPr>
        <w:t>მოხელე</w:t>
      </w:r>
      <w:r w:rsidRPr="0015027F">
        <w:rPr>
          <w:rFonts w:ascii="Sylfaen" w:hAnsi="Sylfaen"/>
          <w:lang w:val="ka-GE"/>
        </w:rPr>
        <w:t xml:space="preserve"> </w:t>
      </w:r>
      <w:r w:rsidRPr="0015027F">
        <w:rPr>
          <w:rFonts w:ascii="Sylfaen" w:hAnsi="Sylfaen" w:cs="Sylfaen"/>
          <w:lang w:val="ka-GE"/>
        </w:rPr>
        <w:t>თავისუფლდება</w:t>
      </w:r>
      <w:r w:rsidRPr="0015027F">
        <w:rPr>
          <w:rFonts w:ascii="Sylfaen" w:hAnsi="Sylfaen"/>
          <w:lang w:val="ka-GE"/>
        </w:rPr>
        <w:t xml:space="preserve"> </w:t>
      </w:r>
      <w:r w:rsidRPr="0015027F">
        <w:rPr>
          <w:rFonts w:ascii="Sylfaen" w:hAnsi="Sylfaen" w:cs="Sylfaen"/>
          <w:lang w:val="ka-GE"/>
        </w:rPr>
        <w:t>დაკისრებული მოვალეობების</w:t>
      </w:r>
      <w:r w:rsidRPr="0015027F">
        <w:rPr>
          <w:rFonts w:ascii="Sylfaen" w:hAnsi="Sylfaen"/>
          <w:lang w:val="ka-GE"/>
        </w:rPr>
        <w:t xml:space="preserve"> </w:t>
      </w:r>
      <w:r w:rsidRPr="0015027F">
        <w:rPr>
          <w:rFonts w:ascii="Sylfaen" w:hAnsi="Sylfaen" w:cs="Sylfaen"/>
          <w:lang w:val="ka-GE"/>
        </w:rPr>
        <w:t>შესრულებისაგან</w:t>
      </w:r>
      <w:r w:rsidRPr="0015027F">
        <w:rPr>
          <w:rFonts w:ascii="Sylfaen" w:hAnsi="Sylfaen"/>
          <w:lang w:val="ka-GE"/>
        </w:rPr>
        <w:t xml:space="preserve">, თანამდებობრივი სარგოს შენარჩუნების გარეშე. </w:t>
      </w:r>
      <w:r w:rsidRPr="0015027F">
        <w:rPr>
          <w:rFonts w:ascii="Sylfaen" w:hAnsi="Sylfaen" w:cs="Sylfaen"/>
          <w:lang w:val="ka-GE"/>
        </w:rPr>
        <w:t>ეს</w:t>
      </w:r>
      <w:r w:rsidRPr="0015027F">
        <w:rPr>
          <w:rFonts w:ascii="Sylfaen" w:hAnsi="Sylfaen"/>
          <w:lang w:val="ka-GE"/>
        </w:rPr>
        <w:t xml:space="preserve"> </w:t>
      </w:r>
      <w:r w:rsidRPr="0015027F">
        <w:rPr>
          <w:rFonts w:ascii="Sylfaen" w:hAnsi="Sylfaen" w:cs="Sylfaen"/>
          <w:lang w:val="ka-GE"/>
        </w:rPr>
        <w:t>არ</w:t>
      </w:r>
      <w:r w:rsidRPr="0015027F">
        <w:rPr>
          <w:rFonts w:ascii="Sylfaen" w:hAnsi="Sylfaen"/>
          <w:lang w:val="ka-GE"/>
        </w:rPr>
        <w:t xml:space="preserve"> </w:t>
      </w:r>
      <w:r w:rsidRPr="0015027F">
        <w:rPr>
          <w:rFonts w:ascii="Sylfaen" w:hAnsi="Sylfaen" w:cs="Sylfaen"/>
          <w:lang w:val="ka-GE"/>
        </w:rPr>
        <w:t>ჩაეთვლება</w:t>
      </w:r>
      <w:r w:rsidRPr="0015027F">
        <w:rPr>
          <w:rFonts w:ascii="Sylfaen" w:hAnsi="Sylfaen"/>
          <w:lang w:val="ka-GE"/>
        </w:rPr>
        <w:t xml:space="preserve"> </w:t>
      </w:r>
      <w:r w:rsidRPr="0015027F">
        <w:rPr>
          <w:rFonts w:ascii="Sylfaen" w:hAnsi="Sylfaen" w:cs="Sylfaen"/>
          <w:lang w:val="ka-GE"/>
        </w:rPr>
        <w:t>ამ</w:t>
      </w:r>
      <w:r w:rsidRPr="0015027F">
        <w:rPr>
          <w:rFonts w:ascii="Sylfaen" w:hAnsi="Sylfaen"/>
          <w:lang w:val="ka-GE"/>
        </w:rPr>
        <w:t xml:space="preserve"> </w:t>
      </w:r>
      <w:r w:rsidRPr="0015027F">
        <w:rPr>
          <w:rFonts w:ascii="Sylfaen" w:hAnsi="Sylfaen" w:cs="Sylfaen"/>
          <w:lang w:val="ka-GE"/>
        </w:rPr>
        <w:t>კანონის</w:t>
      </w:r>
      <w:r w:rsidRPr="0015027F">
        <w:rPr>
          <w:rFonts w:ascii="Sylfaen" w:hAnsi="Sylfaen"/>
          <w:lang w:val="ka-GE"/>
        </w:rPr>
        <w:t xml:space="preserve"> 55-</w:t>
      </w:r>
      <w:r w:rsidRPr="0015027F">
        <w:rPr>
          <w:rFonts w:ascii="Sylfaen" w:hAnsi="Sylfaen" w:cs="Sylfaen"/>
          <w:lang w:val="ka-GE"/>
        </w:rPr>
        <w:t>ე</w:t>
      </w:r>
      <w:r w:rsidRPr="0015027F">
        <w:rPr>
          <w:rFonts w:ascii="Sylfaen" w:hAnsi="Sylfaen"/>
          <w:lang w:val="ka-GE"/>
        </w:rPr>
        <w:t xml:space="preserve"> </w:t>
      </w:r>
      <w:r w:rsidRPr="0015027F">
        <w:rPr>
          <w:rFonts w:ascii="Sylfaen" w:hAnsi="Sylfaen" w:cs="Sylfaen"/>
          <w:lang w:val="ka-GE"/>
        </w:rPr>
        <w:t>მუხლის</w:t>
      </w:r>
      <w:r w:rsidRPr="0015027F">
        <w:rPr>
          <w:rFonts w:ascii="Sylfaen" w:hAnsi="Sylfaen"/>
          <w:lang w:val="ka-GE"/>
        </w:rPr>
        <w:t xml:space="preserve"> </w:t>
      </w:r>
      <w:r w:rsidRPr="0015027F">
        <w:rPr>
          <w:rFonts w:ascii="Sylfaen" w:hAnsi="Sylfaen" w:cs="Sylfaen"/>
          <w:lang w:val="ka-GE"/>
        </w:rPr>
        <w:t>მე</w:t>
      </w:r>
      <w:r w:rsidRPr="0015027F">
        <w:rPr>
          <w:rFonts w:ascii="Sylfaen" w:hAnsi="Sylfaen"/>
          <w:lang w:val="ka-GE"/>
        </w:rPr>
        <w:t>-2 პუნქტის ,,</w:t>
      </w:r>
      <w:r w:rsidRPr="0015027F">
        <w:rPr>
          <w:rFonts w:ascii="Sylfaen" w:hAnsi="Sylfaen" w:cs="Sylfaen"/>
          <w:lang w:val="ka-GE"/>
        </w:rPr>
        <w:t>ბ</w:t>
      </w:r>
      <w:r w:rsidRPr="0015027F">
        <w:rPr>
          <w:rFonts w:ascii="Sylfaen" w:hAnsi="Sylfaen"/>
          <w:lang w:val="ka-GE"/>
        </w:rPr>
        <w:t xml:space="preserve">“ </w:t>
      </w:r>
      <w:r w:rsidRPr="0015027F">
        <w:rPr>
          <w:rFonts w:ascii="Sylfaen" w:hAnsi="Sylfaen" w:cs="Sylfaen"/>
          <w:lang w:val="ka-GE"/>
        </w:rPr>
        <w:t>ქვეპუნქტითა</w:t>
      </w:r>
      <w:r w:rsidRPr="0015027F">
        <w:rPr>
          <w:rFonts w:ascii="Sylfaen" w:hAnsi="Sylfaen"/>
          <w:lang w:val="ka-GE"/>
        </w:rPr>
        <w:t xml:space="preserve"> </w:t>
      </w:r>
      <w:r w:rsidRPr="0015027F">
        <w:rPr>
          <w:rFonts w:ascii="Sylfaen" w:hAnsi="Sylfaen" w:cs="Sylfaen"/>
          <w:lang w:val="ka-GE"/>
        </w:rPr>
        <w:t>და</w:t>
      </w:r>
      <w:r w:rsidRPr="0015027F">
        <w:rPr>
          <w:rFonts w:ascii="Sylfaen" w:hAnsi="Sylfaen"/>
          <w:lang w:val="ka-GE"/>
        </w:rPr>
        <w:t xml:space="preserve"> 108-</w:t>
      </w:r>
      <w:r w:rsidRPr="0015027F">
        <w:rPr>
          <w:rFonts w:ascii="Sylfaen" w:hAnsi="Sylfaen" w:cs="Sylfaen"/>
          <w:lang w:val="ka-GE"/>
        </w:rPr>
        <w:t>ე</w:t>
      </w:r>
      <w:r w:rsidRPr="0015027F">
        <w:rPr>
          <w:rFonts w:ascii="Sylfaen" w:hAnsi="Sylfaen"/>
          <w:lang w:val="ka-GE"/>
        </w:rPr>
        <w:t xml:space="preserve"> </w:t>
      </w:r>
      <w:r w:rsidRPr="0015027F">
        <w:rPr>
          <w:rFonts w:ascii="Sylfaen" w:hAnsi="Sylfaen" w:cs="Sylfaen"/>
          <w:lang w:val="ka-GE"/>
        </w:rPr>
        <w:t xml:space="preserve">მუხლის </w:t>
      </w:r>
      <w:r w:rsidRPr="0015027F">
        <w:rPr>
          <w:rFonts w:ascii="Sylfaen" w:hAnsi="Sylfaen"/>
          <w:lang w:val="ka-GE"/>
        </w:rPr>
        <w:t xml:space="preserve">“გ” </w:t>
      </w:r>
      <w:r w:rsidRPr="0015027F">
        <w:rPr>
          <w:rFonts w:ascii="Sylfaen" w:hAnsi="Sylfaen" w:cs="Sylfaen"/>
          <w:lang w:val="ka-GE"/>
        </w:rPr>
        <w:t>ქვეპუნქტით</w:t>
      </w:r>
      <w:r w:rsidRPr="0015027F">
        <w:rPr>
          <w:rFonts w:ascii="Sylfaen" w:hAnsi="Sylfaen"/>
          <w:lang w:val="ka-GE"/>
        </w:rPr>
        <w:t xml:space="preserve"> </w:t>
      </w:r>
      <w:r w:rsidRPr="0015027F">
        <w:rPr>
          <w:rFonts w:ascii="Sylfaen" w:hAnsi="Sylfaen" w:cs="Sylfaen"/>
          <w:lang w:val="ka-GE"/>
        </w:rPr>
        <w:t>გათვალისწინებულ მოხელის</w:t>
      </w:r>
      <w:r w:rsidRPr="0015027F">
        <w:rPr>
          <w:rFonts w:ascii="Sylfaen" w:hAnsi="Sylfaen"/>
          <w:lang w:val="ka-GE"/>
        </w:rPr>
        <w:t xml:space="preserve"> </w:t>
      </w:r>
      <w:r w:rsidRPr="0015027F">
        <w:rPr>
          <w:rFonts w:ascii="Sylfaen" w:hAnsi="Sylfaen" w:cs="Sylfaen"/>
          <w:lang w:val="ka-GE"/>
        </w:rPr>
        <w:t>დროებითი</w:t>
      </w:r>
      <w:r w:rsidRPr="0015027F">
        <w:rPr>
          <w:rFonts w:ascii="Sylfaen" w:hAnsi="Sylfaen"/>
          <w:lang w:val="ka-GE"/>
        </w:rPr>
        <w:t xml:space="preserve"> </w:t>
      </w:r>
      <w:r w:rsidRPr="0015027F">
        <w:rPr>
          <w:rFonts w:ascii="Sylfaen" w:hAnsi="Sylfaen" w:cs="Sylfaen"/>
          <w:lang w:val="ka-GE"/>
        </w:rPr>
        <w:t>შრომისუუნარობის</w:t>
      </w:r>
      <w:r w:rsidRPr="0015027F">
        <w:rPr>
          <w:rFonts w:ascii="Sylfaen" w:hAnsi="Sylfaen"/>
          <w:lang w:val="ka-GE"/>
        </w:rPr>
        <w:t xml:space="preserve"> </w:t>
      </w:r>
      <w:r w:rsidRPr="0015027F">
        <w:rPr>
          <w:rFonts w:ascii="Sylfaen" w:hAnsi="Sylfaen" w:cs="Sylfaen"/>
          <w:lang w:val="ka-GE"/>
        </w:rPr>
        <w:t>ვადაში</w:t>
      </w:r>
      <w:r w:rsidRPr="0015027F">
        <w:rPr>
          <w:rFonts w:ascii="Sylfaen" w:hAnsi="Sylfaen"/>
          <w:lang w:val="ka-GE"/>
        </w:rPr>
        <w:t>.</w:t>
      </w:r>
    </w:p>
    <w:p w14:paraId="23F38C31" w14:textId="77777777" w:rsidR="0015027F" w:rsidRPr="0015027F" w:rsidRDefault="0015027F" w:rsidP="0015027F">
      <w:pPr>
        <w:pStyle w:val="ListParagraph"/>
        <w:tabs>
          <w:tab w:val="left" w:pos="450"/>
        </w:tabs>
        <w:jc w:val="both"/>
        <w:rPr>
          <w:rFonts w:ascii="Sylfaen" w:hAnsi="Sylfaen"/>
          <w:lang w:val="ka-GE"/>
        </w:rPr>
      </w:pPr>
    </w:p>
    <w:p w14:paraId="5C909485" w14:textId="77777777" w:rsidR="00D1309E" w:rsidRPr="0015027F" w:rsidRDefault="00D1309E" w:rsidP="0015027F">
      <w:pPr>
        <w:spacing w:after="0" w:line="240" w:lineRule="auto"/>
        <w:jc w:val="both"/>
        <w:rPr>
          <w:rFonts w:ascii="Sylfaen" w:hAnsi="Sylfaen"/>
          <w:lang w:val="ka-GE"/>
        </w:rPr>
      </w:pPr>
      <w:r w:rsidRPr="0015027F">
        <w:rPr>
          <w:rFonts w:ascii="Sylfaen" w:hAnsi="Sylfaen"/>
          <w:lang w:val="ka-GE"/>
        </w:rPr>
        <w:t>ევროკავშირს</w:t>
      </w:r>
      <w:r w:rsidRPr="0015027F">
        <w:rPr>
          <w:rFonts w:ascii="Sylfaen" w:hAnsi="Sylfaen"/>
        </w:rPr>
        <w:t>,</w:t>
      </w:r>
      <w:r w:rsidRPr="0015027F">
        <w:rPr>
          <w:rFonts w:ascii="Sylfaen" w:hAnsi="Sylfaen"/>
          <w:lang w:val="ka-GE"/>
        </w:rPr>
        <w:t xml:space="preserve"> ევროპის ატომური ენერგიის გაერთიანებას და მათ წევრ სახელმწიფოებსა და საქართველოს შორის</w:t>
      </w:r>
      <w:r w:rsidRPr="0015027F">
        <w:rPr>
          <w:rFonts w:ascii="Sylfaen" w:hAnsi="Sylfaen"/>
        </w:rPr>
        <w:t xml:space="preserve"> </w:t>
      </w:r>
      <w:r w:rsidRPr="0015027F">
        <w:rPr>
          <w:rFonts w:ascii="Sylfaen" w:hAnsi="Sylfaen"/>
          <w:lang w:val="ka-GE"/>
        </w:rPr>
        <w:t xml:space="preserve">ხელმოწერილი ასოცირების შესახებ შეთანხმების თანახმად, საქართველომ აიღო ვალდებულება დაუახლოვოს ეროვნული კანონმდებლობა ევროკავშირის კანონმდებლობას და საერთაშორისო სამართლებრივ ინსტრუმენტებს, მათ შორის, </w:t>
      </w:r>
      <w:r w:rsidRPr="0015027F">
        <w:rPr>
          <w:rFonts w:ascii="Sylfaen" w:hAnsi="Sylfaen"/>
        </w:rPr>
        <w:t xml:space="preserve">სამუშაო ადგილზე ჯანმრთელობის და უსაფრთხოების დაცვის </w:t>
      </w:r>
      <w:r w:rsidRPr="0015027F">
        <w:rPr>
          <w:rFonts w:ascii="Sylfaen" w:hAnsi="Sylfaen"/>
          <w:lang w:val="ka-GE"/>
        </w:rPr>
        <w:t xml:space="preserve">მიმართულებით. ხსენებული </w:t>
      </w:r>
      <w:r w:rsidRPr="0015027F">
        <w:rPr>
          <w:rFonts w:ascii="Sylfaen" w:hAnsi="Sylfaen"/>
          <w:lang w:val="ka-GE"/>
        </w:rPr>
        <w:lastRenderedPageBreak/>
        <w:t>მიმართულებით, საქართველოს აქვს ვალდებულება</w:t>
      </w:r>
      <w:r w:rsidRPr="0015027F">
        <w:rPr>
          <w:rFonts w:ascii="Sylfaen" w:hAnsi="Sylfaen"/>
        </w:rPr>
        <w:t xml:space="preserve"> </w:t>
      </w:r>
      <w:r w:rsidRPr="0015027F">
        <w:rPr>
          <w:rFonts w:ascii="Sylfaen" w:hAnsi="Sylfaen"/>
          <w:lang w:val="ka-GE"/>
        </w:rPr>
        <w:t>შესაბამისი საკანონმდებლო თუ კანონქვემდებარე აქტები დაუახლოვოს ევროკავშირის შესაბამის დირექტივებს.</w:t>
      </w:r>
    </w:p>
    <w:p w14:paraId="319EA721" w14:textId="77777777" w:rsidR="00D1309E" w:rsidRPr="0015027F" w:rsidRDefault="00D1309E" w:rsidP="0015027F">
      <w:pPr>
        <w:spacing w:after="0" w:line="240" w:lineRule="auto"/>
        <w:jc w:val="both"/>
        <w:rPr>
          <w:rFonts w:ascii="Sylfaen" w:hAnsi="Sylfaen"/>
          <w:lang w:val="ka-GE"/>
        </w:rPr>
      </w:pPr>
    </w:p>
    <w:p w14:paraId="2E7E7DA6" w14:textId="77777777" w:rsidR="00D1309E" w:rsidRPr="0015027F" w:rsidRDefault="00D1309E" w:rsidP="0015027F">
      <w:pPr>
        <w:spacing w:after="0" w:line="240" w:lineRule="auto"/>
        <w:jc w:val="both"/>
        <w:rPr>
          <w:rFonts w:ascii="Sylfaen" w:hAnsi="Sylfaen"/>
          <w:u w:color="FF0000"/>
          <w:lang w:val="ka-GE"/>
        </w:rPr>
      </w:pPr>
      <w:r w:rsidRPr="0015027F">
        <w:rPr>
          <w:rFonts w:ascii="Sylfaen" w:hAnsi="Sylfaen"/>
          <w:u w:color="FF0000"/>
          <w:lang w:val="ka-GE"/>
        </w:rPr>
        <w:t>89/391/EEC</w:t>
      </w:r>
      <w:r w:rsidRPr="0015027F">
        <w:rPr>
          <w:rFonts w:ascii="Sylfaen" w:hAnsi="Sylfaen"/>
        </w:rPr>
        <w:t xml:space="preserve"> </w:t>
      </w:r>
      <w:r w:rsidRPr="0015027F">
        <w:rPr>
          <w:rFonts w:ascii="Sylfaen" w:hAnsi="Sylfaen"/>
          <w:u w:color="FF0000"/>
        </w:rPr>
        <w:t>დირექტივის</w:t>
      </w:r>
      <w:r w:rsidRPr="0015027F">
        <w:rPr>
          <w:rFonts w:ascii="Sylfaen" w:hAnsi="Sylfaen"/>
        </w:rPr>
        <w:t xml:space="preserve"> </w:t>
      </w:r>
      <w:r w:rsidRPr="0015027F">
        <w:rPr>
          <w:rFonts w:ascii="Sylfaen" w:hAnsi="Sylfaen"/>
          <w:u w:color="FF0000"/>
        </w:rPr>
        <w:t>მე-16</w:t>
      </w:r>
      <w:r w:rsidRPr="0015027F">
        <w:rPr>
          <w:rFonts w:ascii="Sylfaen" w:hAnsi="Sylfaen"/>
        </w:rPr>
        <w:t>(</w:t>
      </w:r>
      <w:r w:rsidRPr="0015027F">
        <w:rPr>
          <w:rFonts w:ascii="Sylfaen" w:hAnsi="Sylfaen"/>
          <w:u w:color="FF0000"/>
        </w:rPr>
        <w:t>1</w:t>
      </w:r>
      <w:r w:rsidRPr="0015027F">
        <w:rPr>
          <w:rFonts w:ascii="Sylfaen" w:hAnsi="Sylfaen"/>
        </w:rPr>
        <w:t xml:space="preserve">) </w:t>
      </w:r>
      <w:r w:rsidRPr="0015027F">
        <w:rPr>
          <w:rFonts w:ascii="Sylfaen" w:hAnsi="Sylfaen"/>
          <w:u w:color="FF0000"/>
        </w:rPr>
        <w:t>მუხლის</w:t>
      </w:r>
      <w:r w:rsidRPr="0015027F">
        <w:rPr>
          <w:rFonts w:ascii="Sylfaen" w:hAnsi="Sylfaen"/>
        </w:rPr>
        <w:t xml:space="preserve"> </w:t>
      </w:r>
      <w:r w:rsidRPr="0015027F">
        <w:rPr>
          <w:rFonts w:ascii="Sylfaen" w:hAnsi="Sylfaen"/>
          <w:u w:color="FF0000"/>
        </w:rPr>
        <w:t>კონტექსტში 1992</w:t>
      </w:r>
      <w:r w:rsidRPr="0015027F">
        <w:rPr>
          <w:rFonts w:ascii="Sylfaen" w:hAnsi="Sylfaen"/>
        </w:rPr>
        <w:t xml:space="preserve"> </w:t>
      </w:r>
      <w:r w:rsidRPr="0015027F">
        <w:rPr>
          <w:rFonts w:ascii="Sylfaen" w:hAnsi="Sylfaen"/>
          <w:u w:color="FF0000"/>
        </w:rPr>
        <w:t>წლის</w:t>
      </w:r>
      <w:r w:rsidRPr="0015027F">
        <w:rPr>
          <w:rFonts w:ascii="Sylfaen" w:hAnsi="Sylfaen"/>
        </w:rPr>
        <w:t xml:space="preserve"> </w:t>
      </w:r>
      <w:r w:rsidRPr="0015027F">
        <w:rPr>
          <w:rFonts w:ascii="Sylfaen" w:hAnsi="Sylfaen"/>
          <w:u w:color="FF0000"/>
        </w:rPr>
        <w:t>19</w:t>
      </w:r>
      <w:r w:rsidRPr="0015027F">
        <w:rPr>
          <w:rFonts w:ascii="Sylfaen" w:hAnsi="Sylfaen"/>
        </w:rPr>
        <w:t xml:space="preserve"> </w:t>
      </w:r>
      <w:r w:rsidRPr="0015027F">
        <w:rPr>
          <w:rFonts w:ascii="Sylfaen" w:hAnsi="Sylfaen"/>
          <w:u w:color="FF0000"/>
        </w:rPr>
        <w:t>ოქტომბ</w:t>
      </w:r>
      <w:r w:rsidRPr="0015027F">
        <w:rPr>
          <w:rFonts w:ascii="Sylfaen" w:hAnsi="Sylfaen"/>
          <w:u w:color="FF0000"/>
          <w:lang w:val="ka-GE"/>
        </w:rPr>
        <w:t>ერს მიიღეს 92/85/EEC</w:t>
      </w:r>
      <w:r w:rsidRPr="0015027F">
        <w:rPr>
          <w:rFonts w:ascii="Sylfaen" w:hAnsi="Sylfaen"/>
          <w:u w:color="FF0000"/>
        </w:rPr>
        <w:t xml:space="preserve"> დირექტივა</w:t>
      </w:r>
      <w:r w:rsidRPr="0015027F">
        <w:rPr>
          <w:rFonts w:ascii="Sylfaen" w:hAnsi="Sylfaen"/>
          <w:u w:color="FF0000"/>
          <w:lang w:val="ka-GE"/>
        </w:rPr>
        <w:t>,</w:t>
      </w:r>
      <w:r w:rsidRPr="0015027F">
        <w:rPr>
          <w:rFonts w:ascii="Sylfaen" w:hAnsi="Sylfaen"/>
          <w:b/>
        </w:rPr>
        <w:t xml:space="preserve"> </w:t>
      </w:r>
      <w:r w:rsidRPr="0015027F">
        <w:rPr>
          <w:rFonts w:ascii="Sylfaen" w:hAnsi="Sylfaen"/>
          <w:u w:color="FF0000"/>
        </w:rPr>
        <w:t>რომელიც</w:t>
      </w:r>
      <w:r w:rsidRPr="0015027F">
        <w:rPr>
          <w:rFonts w:ascii="Sylfaen" w:hAnsi="Sylfaen"/>
        </w:rPr>
        <w:t xml:space="preserve"> </w:t>
      </w:r>
      <w:r w:rsidRPr="0015027F">
        <w:rPr>
          <w:rFonts w:ascii="Sylfaen" w:hAnsi="Sylfaen"/>
          <w:u w:color="FF0000"/>
        </w:rPr>
        <w:t>ეხება</w:t>
      </w:r>
      <w:r w:rsidRPr="0015027F">
        <w:rPr>
          <w:rFonts w:ascii="Sylfaen" w:hAnsi="Sylfaen"/>
        </w:rPr>
        <w:t xml:space="preserve"> </w:t>
      </w:r>
      <w:r w:rsidRPr="0015027F">
        <w:rPr>
          <w:rFonts w:ascii="Sylfaen" w:hAnsi="Sylfaen"/>
          <w:lang w:val="ka-GE"/>
        </w:rPr>
        <w:t xml:space="preserve">ფეხმძიმე, ახალნამშობიარებ ან მეძუძურ მუშაკთათვის შრომის </w:t>
      </w:r>
      <w:r w:rsidRPr="0015027F">
        <w:rPr>
          <w:rFonts w:ascii="Sylfaen" w:hAnsi="Sylfaen"/>
          <w:u w:color="FF0000"/>
        </w:rPr>
        <w:t>უსაფრთხო</w:t>
      </w:r>
      <w:r w:rsidRPr="0015027F">
        <w:rPr>
          <w:rFonts w:ascii="Sylfaen" w:hAnsi="Sylfaen"/>
          <w:u w:color="FF0000"/>
          <w:lang w:val="ka-GE"/>
        </w:rPr>
        <w:t xml:space="preserve"> პირობებისა</w:t>
      </w:r>
      <w:r w:rsidRPr="0015027F">
        <w:rPr>
          <w:rFonts w:ascii="Sylfaen" w:hAnsi="Sylfaen"/>
        </w:rPr>
        <w:t xml:space="preserve"> </w:t>
      </w:r>
      <w:r w:rsidRPr="0015027F">
        <w:rPr>
          <w:rFonts w:ascii="Sylfaen" w:hAnsi="Sylfaen"/>
          <w:u w:color="FF0000"/>
        </w:rPr>
        <w:t>და</w:t>
      </w:r>
      <w:r w:rsidRPr="0015027F">
        <w:rPr>
          <w:rFonts w:ascii="Sylfaen" w:hAnsi="Sylfaen"/>
        </w:rPr>
        <w:t xml:space="preserve"> </w:t>
      </w:r>
      <w:r w:rsidRPr="0015027F">
        <w:rPr>
          <w:rFonts w:ascii="Sylfaen" w:hAnsi="Sylfaen"/>
          <w:u w:color="FF0000"/>
        </w:rPr>
        <w:t>ჯანმრთელობის</w:t>
      </w:r>
      <w:r w:rsidRPr="0015027F">
        <w:rPr>
          <w:rFonts w:ascii="Sylfaen" w:hAnsi="Sylfaen"/>
        </w:rPr>
        <w:t xml:space="preserve"> </w:t>
      </w:r>
      <w:r w:rsidRPr="0015027F">
        <w:rPr>
          <w:rFonts w:ascii="Sylfaen" w:hAnsi="Sylfaen"/>
          <w:u w:color="FF0000"/>
        </w:rPr>
        <w:t>გაუმჯობესების</w:t>
      </w:r>
      <w:r w:rsidRPr="0015027F">
        <w:rPr>
          <w:rFonts w:ascii="Sylfaen" w:hAnsi="Sylfaen"/>
          <w:u w:color="FF0000"/>
          <w:lang w:val="ka-GE"/>
        </w:rPr>
        <w:t xml:space="preserve"> </w:t>
      </w:r>
      <w:r w:rsidRPr="0015027F">
        <w:rPr>
          <w:rFonts w:ascii="Sylfaen" w:hAnsi="Sylfaen"/>
          <w:u w:color="FF0000"/>
        </w:rPr>
        <w:t>ხელშეწყობის</w:t>
      </w:r>
      <w:r w:rsidRPr="0015027F">
        <w:rPr>
          <w:rFonts w:ascii="Sylfaen" w:hAnsi="Sylfaen"/>
        </w:rPr>
        <w:t xml:space="preserve"> </w:t>
      </w:r>
      <w:r w:rsidRPr="0015027F">
        <w:rPr>
          <w:rFonts w:ascii="Sylfaen" w:hAnsi="Sylfaen"/>
          <w:u w:color="FF0000"/>
        </w:rPr>
        <w:t>მიზნით</w:t>
      </w:r>
      <w:r w:rsidRPr="0015027F">
        <w:rPr>
          <w:rFonts w:ascii="Sylfaen" w:hAnsi="Sylfaen"/>
        </w:rPr>
        <w:t xml:space="preserve"> </w:t>
      </w:r>
      <w:r w:rsidRPr="0015027F">
        <w:rPr>
          <w:rFonts w:ascii="Sylfaen" w:hAnsi="Sylfaen"/>
          <w:u w:color="FF0000"/>
        </w:rPr>
        <w:t>ზომების</w:t>
      </w:r>
      <w:r w:rsidRPr="0015027F">
        <w:rPr>
          <w:rFonts w:ascii="Sylfaen" w:hAnsi="Sylfaen"/>
        </w:rPr>
        <w:t xml:space="preserve"> </w:t>
      </w:r>
      <w:r w:rsidRPr="0015027F">
        <w:rPr>
          <w:rFonts w:ascii="Sylfaen" w:hAnsi="Sylfaen"/>
          <w:u w:color="FF0000"/>
        </w:rPr>
        <w:t>შემოღებ</w:t>
      </w:r>
      <w:r w:rsidRPr="0015027F">
        <w:rPr>
          <w:rFonts w:ascii="Sylfaen" w:hAnsi="Sylfaen"/>
          <w:u w:color="FF0000"/>
          <w:lang w:val="ka-GE"/>
        </w:rPr>
        <w:t>ა</w:t>
      </w:r>
      <w:r w:rsidRPr="0015027F">
        <w:rPr>
          <w:rFonts w:ascii="Sylfaen" w:hAnsi="Sylfaen"/>
          <w:u w:color="FF0000"/>
        </w:rPr>
        <w:t>ს</w:t>
      </w:r>
      <w:r w:rsidRPr="0015027F">
        <w:rPr>
          <w:rFonts w:ascii="Sylfaen" w:hAnsi="Sylfaen"/>
          <w:u w:color="FF0000"/>
          <w:lang w:val="ka-GE"/>
        </w:rPr>
        <w:t>. დირექტივის მე-5 მუხლის შესაბამისად, დასაქმების ადგილზე ფეხმძიმე ან მეძუძური ქალის უსაფრთხოების ან ჯანმრთელობისათვის საფრთხის არსებობის შემთხვევაში, საფრთხის თავიდან არიდების მიზნით, დამსაქმებელი ვალდებულია დროებით შეუცვალოს დასაქმებულს სამუშაო პირობები ან/და შრომის საათები. თუ სამუშაო პირობების ან/და შრომის  საათების ცვლილება შეუძლებელია, მაშინ დასაქმებული ვალდებულია გადაიყვანოს დასაქმებული სხვა სამუშაოზე. თუ ესეც შეუძლებელია, მაშინ, დასაქმებულს ეძლევა შვებულება ეროვნული კანონმდებლობის შესაბამისად.</w:t>
      </w:r>
    </w:p>
    <w:p w14:paraId="45A708EB" w14:textId="77777777" w:rsidR="00D1309E" w:rsidRPr="0015027F" w:rsidRDefault="00D1309E" w:rsidP="0015027F">
      <w:pPr>
        <w:spacing w:after="0" w:line="240" w:lineRule="auto"/>
        <w:jc w:val="both"/>
        <w:rPr>
          <w:rFonts w:ascii="Sylfaen" w:hAnsi="Sylfaen"/>
          <w:u w:color="FF0000"/>
          <w:lang w:val="ka-GE"/>
        </w:rPr>
      </w:pPr>
    </w:p>
    <w:p w14:paraId="340E0161" w14:textId="77777777" w:rsidR="00D1309E" w:rsidRPr="0015027F" w:rsidRDefault="00D1309E" w:rsidP="0015027F">
      <w:pPr>
        <w:spacing w:after="0" w:line="240" w:lineRule="auto"/>
        <w:jc w:val="both"/>
        <w:rPr>
          <w:rFonts w:ascii="Sylfaen" w:hAnsi="Sylfaen"/>
          <w:u w:color="FF0000"/>
          <w:lang w:val="ka-GE"/>
        </w:rPr>
      </w:pPr>
      <w:r w:rsidRPr="0015027F">
        <w:rPr>
          <w:rFonts w:ascii="Sylfaen" w:hAnsi="Sylfaen"/>
          <w:u w:color="FF0000"/>
          <w:lang w:val="ka-GE"/>
        </w:rPr>
        <w:t>გარდა ზემოაღნიშნული დირექტივისა, დასაქმებულ ქალთა დედობის უფლებას იცავს სოციალური ქარტია (რომელიც რატიფიცირებულია საქართველოს მიერ), რომლის მე-8 მუხლის მე-5 პუნქტის შესაბამისად, მხარეებს ევალებათ აკრძალონ ორსული, მელოგინე და ჩვილ ბავშვებზე მზრუნველი ქალების დასაქმება მიწისქვეშა სამთამადნო და ყველა სხვა  სამუშაოზე, რომელიც შეუფერებელია მათთვის საშიში, არაჯანმრთელი ან მძიმე ბუნების გამო და მიიღონ სათანადო ზომები ამ ქალების დასაქმების უფლების დასაცავად.</w:t>
      </w:r>
    </w:p>
    <w:p w14:paraId="1857B032" w14:textId="77777777" w:rsidR="00D1309E" w:rsidRPr="0015027F" w:rsidRDefault="00D1309E" w:rsidP="0015027F">
      <w:pPr>
        <w:spacing w:after="0" w:line="240" w:lineRule="auto"/>
        <w:jc w:val="both"/>
        <w:rPr>
          <w:rFonts w:ascii="Sylfaen" w:hAnsi="Sylfaen"/>
          <w:u w:color="FF0000"/>
          <w:lang w:val="ka-GE"/>
        </w:rPr>
      </w:pPr>
    </w:p>
    <w:p w14:paraId="770F2C5A" w14:textId="77777777" w:rsidR="00D1309E" w:rsidRPr="0015027F" w:rsidRDefault="00D1309E" w:rsidP="0015027F">
      <w:pPr>
        <w:spacing w:after="0" w:line="240" w:lineRule="auto"/>
        <w:jc w:val="both"/>
        <w:rPr>
          <w:rFonts w:ascii="Sylfaen" w:hAnsi="Sylfaen"/>
          <w:u w:color="FF0000"/>
          <w:lang w:val="ka-GE"/>
        </w:rPr>
      </w:pPr>
      <w:r w:rsidRPr="0015027F">
        <w:rPr>
          <w:rFonts w:ascii="Sylfaen" w:hAnsi="Sylfaen"/>
          <w:u w:color="FF0000"/>
          <w:lang w:val="ka-GE"/>
        </w:rPr>
        <w:t>ყოველივე ზემოაღნიშნულიდან გამომდინარე, ხაზი უნდა გაესვას იმ გარემოებას, რომ ხსენებული დირექტივები ითვალისწინებენ დასაქმებულის უსაფრთხოებისა და ჯანმრთელობის დაცვის გაცილებით მაღალ სტანდარტებს, შესაბამისად, საჯარო სამსახურის შესახებ საქართველოს კანონში შემოთავაზებული ცვლილების შეტანა იქნება წინგადადგმული ნაბიჯი დასაქმებულის დაცვის უფრო მაღალი სტანდარტების დანერგვისაკენ, ისევე როგორც ქვეყნის მიერ ნაკისრი საერთაშორისო ვალდებულებების შესრულებისაკენ.</w:t>
      </w:r>
    </w:p>
    <w:p w14:paraId="1C256FC2" w14:textId="77777777" w:rsidR="00D1309E" w:rsidRPr="0015027F" w:rsidRDefault="00D1309E" w:rsidP="0015027F">
      <w:pPr>
        <w:spacing w:after="0" w:line="240" w:lineRule="auto"/>
        <w:jc w:val="both"/>
        <w:rPr>
          <w:rFonts w:ascii="Sylfaen" w:hAnsi="Sylfaen"/>
          <w:u w:color="FF0000"/>
          <w:lang w:val="ka-GE"/>
        </w:rPr>
      </w:pPr>
    </w:p>
    <w:p w14:paraId="633D3114" w14:textId="77777777" w:rsidR="00D1309E" w:rsidRPr="0015027F" w:rsidRDefault="00D1309E" w:rsidP="0015027F">
      <w:pPr>
        <w:spacing w:after="0" w:line="240" w:lineRule="auto"/>
        <w:jc w:val="both"/>
        <w:rPr>
          <w:rFonts w:ascii="Sylfaen" w:hAnsi="Sylfaen" w:cs="Sylfaen"/>
        </w:rPr>
      </w:pPr>
      <w:r w:rsidRPr="0015027F">
        <w:rPr>
          <w:rFonts w:ascii="Sylfaen" w:hAnsi="Sylfaen"/>
          <w:u w:color="FF0000"/>
          <w:lang w:val="ka-GE"/>
        </w:rPr>
        <w:t>აქვე აღსანიშნავია, რომ დირექტივის მოთხოვნები, გარკვეულწილად უკვე ასახულია „საჯარო სამსახურის შესახებ“ საქართველოს კანონის 65-ე მუხლში, რომლის თანახმად, „</w:t>
      </w:r>
      <w:r w:rsidRPr="0015027F">
        <w:rPr>
          <w:rFonts w:ascii="Sylfaen" w:hAnsi="Sylfaen" w:cs="Sylfaen"/>
        </w:rPr>
        <w:t>თუ</w:t>
      </w:r>
      <w:r w:rsidRPr="0015027F">
        <w:rPr>
          <w:rFonts w:ascii="Sylfaen" w:hAnsi="Sylfaen"/>
        </w:rPr>
        <w:t xml:space="preserve"> </w:t>
      </w:r>
      <w:r w:rsidRPr="0015027F">
        <w:rPr>
          <w:rFonts w:ascii="Sylfaen" w:hAnsi="Sylfaen" w:cs="Sylfaen"/>
        </w:rPr>
        <w:t>მოხელის</w:t>
      </w:r>
      <w:r w:rsidRPr="0015027F">
        <w:rPr>
          <w:rFonts w:ascii="Sylfaen" w:hAnsi="Sylfaen"/>
        </w:rPr>
        <w:t xml:space="preserve"> </w:t>
      </w:r>
      <w:r w:rsidRPr="0015027F">
        <w:rPr>
          <w:rFonts w:ascii="Sylfaen" w:hAnsi="Sylfaen" w:cs="Sylfaen"/>
        </w:rPr>
        <w:t>ჯანმრთელობის</w:t>
      </w:r>
      <w:r w:rsidRPr="0015027F">
        <w:rPr>
          <w:rFonts w:ascii="Sylfaen" w:hAnsi="Sylfaen"/>
        </w:rPr>
        <w:t xml:space="preserve"> </w:t>
      </w:r>
      <w:r w:rsidRPr="0015027F">
        <w:rPr>
          <w:rFonts w:ascii="Sylfaen" w:hAnsi="Sylfaen" w:cs="Sylfaen"/>
        </w:rPr>
        <w:t>მდგომარეობა</w:t>
      </w:r>
      <w:r w:rsidRPr="0015027F">
        <w:rPr>
          <w:rFonts w:ascii="Sylfaen" w:hAnsi="Sylfaen"/>
        </w:rPr>
        <w:t xml:space="preserve">, </w:t>
      </w:r>
      <w:r w:rsidRPr="0015027F">
        <w:rPr>
          <w:rFonts w:ascii="Sylfaen" w:hAnsi="Sylfaen" w:cs="Sylfaen"/>
        </w:rPr>
        <w:t>სამედიცინო</w:t>
      </w:r>
      <w:r w:rsidRPr="0015027F">
        <w:rPr>
          <w:rFonts w:ascii="Sylfaen" w:hAnsi="Sylfaen"/>
        </w:rPr>
        <w:t xml:space="preserve"> </w:t>
      </w:r>
      <w:r w:rsidRPr="0015027F">
        <w:rPr>
          <w:rFonts w:ascii="Sylfaen" w:hAnsi="Sylfaen" w:cs="Sylfaen"/>
        </w:rPr>
        <w:t>დასკვნის</w:t>
      </w:r>
      <w:r w:rsidRPr="0015027F">
        <w:rPr>
          <w:rFonts w:ascii="Sylfaen" w:hAnsi="Sylfaen"/>
        </w:rPr>
        <w:t xml:space="preserve"> </w:t>
      </w:r>
      <w:r w:rsidRPr="0015027F">
        <w:rPr>
          <w:rFonts w:ascii="Sylfaen" w:hAnsi="Sylfaen" w:cs="Sylfaen"/>
        </w:rPr>
        <w:t>საფუძველზე</w:t>
      </w:r>
      <w:r w:rsidRPr="0015027F">
        <w:rPr>
          <w:rFonts w:ascii="Sylfaen" w:hAnsi="Sylfaen"/>
        </w:rPr>
        <w:t xml:space="preserve">, </w:t>
      </w:r>
      <w:r w:rsidRPr="0015027F">
        <w:rPr>
          <w:rFonts w:ascii="Sylfaen" w:hAnsi="Sylfaen" w:cs="Sylfaen"/>
        </w:rPr>
        <w:t>არ</w:t>
      </w:r>
      <w:r w:rsidRPr="0015027F">
        <w:rPr>
          <w:rFonts w:ascii="Sylfaen" w:hAnsi="Sylfaen"/>
        </w:rPr>
        <w:t xml:space="preserve"> </w:t>
      </w:r>
      <w:r w:rsidRPr="0015027F">
        <w:rPr>
          <w:rFonts w:ascii="Sylfaen" w:hAnsi="Sylfaen" w:cs="Sylfaen"/>
        </w:rPr>
        <w:t>იძლევა</w:t>
      </w:r>
      <w:r w:rsidRPr="0015027F">
        <w:rPr>
          <w:rFonts w:ascii="Sylfaen" w:hAnsi="Sylfaen"/>
        </w:rPr>
        <w:t xml:space="preserve"> </w:t>
      </w:r>
      <w:r w:rsidRPr="0015027F">
        <w:rPr>
          <w:rFonts w:ascii="Sylfaen" w:hAnsi="Sylfaen" w:cs="Sylfaen"/>
        </w:rPr>
        <w:t>დაკავებულ</w:t>
      </w:r>
      <w:r w:rsidRPr="0015027F">
        <w:rPr>
          <w:rFonts w:ascii="Sylfaen" w:hAnsi="Sylfaen"/>
        </w:rPr>
        <w:t xml:space="preserve"> </w:t>
      </w:r>
      <w:r w:rsidRPr="0015027F">
        <w:rPr>
          <w:rFonts w:ascii="Sylfaen" w:hAnsi="Sylfaen" w:cs="Sylfaen"/>
        </w:rPr>
        <w:t>თანამდებობაზე</w:t>
      </w:r>
      <w:r w:rsidRPr="0015027F">
        <w:rPr>
          <w:rFonts w:ascii="Sylfaen" w:hAnsi="Sylfaen"/>
        </w:rPr>
        <w:t xml:space="preserve"> </w:t>
      </w:r>
      <w:r w:rsidRPr="0015027F">
        <w:rPr>
          <w:rFonts w:ascii="Sylfaen" w:hAnsi="Sylfaen" w:cs="Sylfaen"/>
        </w:rPr>
        <w:t>მუშაობის</w:t>
      </w:r>
      <w:r w:rsidRPr="0015027F">
        <w:rPr>
          <w:rFonts w:ascii="Sylfaen" w:hAnsi="Sylfaen"/>
        </w:rPr>
        <w:t xml:space="preserve"> </w:t>
      </w:r>
      <w:r w:rsidRPr="0015027F">
        <w:rPr>
          <w:rFonts w:ascii="Sylfaen" w:hAnsi="Sylfaen" w:cs="Sylfaen"/>
        </w:rPr>
        <w:t>გაგრძელების</w:t>
      </w:r>
      <w:r w:rsidRPr="0015027F">
        <w:rPr>
          <w:rFonts w:ascii="Sylfaen" w:hAnsi="Sylfaen"/>
        </w:rPr>
        <w:t xml:space="preserve"> </w:t>
      </w:r>
      <w:r w:rsidRPr="0015027F">
        <w:rPr>
          <w:rFonts w:ascii="Sylfaen" w:hAnsi="Sylfaen" w:cs="Sylfaen"/>
        </w:rPr>
        <w:t>შესაძლებლობას</w:t>
      </w:r>
      <w:r w:rsidRPr="0015027F">
        <w:rPr>
          <w:rFonts w:ascii="Sylfaen" w:hAnsi="Sylfaen"/>
        </w:rPr>
        <w:t xml:space="preserve">, </w:t>
      </w:r>
      <w:r w:rsidRPr="0015027F">
        <w:rPr>
          <w:rFonts w:ascii="Sylfaen" w:hAnsi="Sylfaen" w:cs="Sylfaen"/>
        </w:rPr>
        <w:t>მას</w:t>
      </w:r>
      <w:r w:rsidRPr="0015027F">
        <w:rPr>
          <w:rFonts w:ascii="Sylfaen" w:hAnsi="Sylfaen"/>
        </w:rPr>
        <w:t xml:space="preserve"> </w:t>
      </w:r>
      <w:r w:rsidRPr="0015027F">
        <w:rPr>
          <w:rFonts w:ascii="Sylfaen" w:hAnsi="Sylfaen" w:cs="Sylfaen"/>
        </w:rPr>
        <w:t>უფლება</w:t>
      </w:r>
      <w:r w:rsidRPr="0015027F">
        <w:rPr>
          <w:rFonts w:ascii="Sylfaen" w:hAnsi="Sylfaen"/>
        </w:rPr>
        <w:t xml:space="preserve"> </w:t>
      </w:r>
      <w:r w:rsidRPr="0015027F">
        <w:rPr>
          <w:rFonts w:ascii="Sylfaen" w:hAnsi="Sylfaen" w:cs="Sylfaen"/>
        </w:rPr>
        <w:t>აქვს</w:t>
      </w:r>
      <w:r w:rsidRPr="0015027F">
        <w:rPr>
          <w:rFonts w:ascii="Sylfaen" w:hAnsi="Sylfaen"/>
        </w:rPr>
        <w:t xml:space="preserve">, </w:t>
      </w:r>
      <w:r w:rsidRPr="0015027F">
        <w:rPr>
          <w:rFonts w:ascii="Sylfaen" w:hAnsi="Sylfaen" w:cs="Sylfaen"/>
        </w:rPr>
        <w:t>მოითხოვოს</w:t>
      </w:r>
      <w:r w:rsidRPr="0015027F">
        <w:rPr>
          <w:rFonts w:ascii="Sylfaen" w:hAnsi="Sylfaen"/>
        </w:rPr>
        <w:t xml:space="preserve"> </w:t>
      </w:r>
      <w:r w:rsidRPr="0015027F">
        <w:rPr>
          <w:rFonts w:ascii="Sylfaen" w:hAnsi="Sylfaen" w:cs="Sylfaen"/>
        </w:rPr>
        <w:t>იმავე</w:t>
      </w:r>
      <w:r w:rsidRPr="0015027F">
        <w:rPr>
          <w:rFonts w:ascii="Sylfaen" w:hAnsi="Sylfaen"/>
        </w:rPr>
        <w:t xml:space="preserve"> </w:t>
      </w:r>
      <w:r w:rsidRPr="0015027F">
        <w:rPr>
          <w:rFonts w:ascii="Sylfaen" w:hAnsi="Sylfaen" w:cs="Sylfaen"/>
        </w:rPr>
        <w:t>საჯარო</w:t>
      </w:r>
      <w:r w:rsidRPr="0015027F">
        <w:rPr>
          <w:rFonts w:ascii="Sylfaen" w:hAnsi="Sylfaen"/>
        </w:rPr>
        <w:t xml:space="preserve"> </w:t>
      </w:r>
      <w:r w:rsidRPr="0015027F">
        <w:rPr>
          <w:rFonts w:ascii="Sylfaen" w:hAnsi="Sylfaen" w:cs="Sylfaen"/>
        </w:rPr>
        <w:t>დაწესებულებაში</w:t>
      </w:r>
      <w:r w:rsidRPr="0015027F">
        <w:rPr>
          <w:rFonts w:ascii="Sylfaen" w:hAnsi="Sylfaen"/>
        </w:rPr>
        <w:t xml:space="preserve"> </w:t>
      </w:r>
      <w:r w:rsidRPr="0015027F">
        <w:rPr>
          <w:rFonts w:ascii="Sylfaen" w:hAnsi="Sylfaen" w:cs="Sylfaen"/>
        </w:rPr>
        <w:t>ან</w:t>
      </w:r>
      <w:r w:rsidRPr="0015027F">
        <w:rPr>
          <w:rFonts w:ascii="Sylfaen" w:hAnsi="Sylfaen"/>
        </w:rPr>
        <w:t xml:space="preserve"> </w:t>
      </w:r>
      <w:r w:rsidRPr="0015027F">
        <w:rPr>
          <w:rFonts w:ascii="Sylfaen" w:hAnsi="Sylfaen" w:cs="Sylfaen"/>
        </w:rPr>
        <w:t>მის</w:t>
      </w:r>
      <w:r w:rsidRPr="0015027F">
        <w:rPr>
          <w:rFonts w:ascii="Sylfaen" w:hAnsi="Sylfaen"/>
        </w:rPr>
        <w:t xml:space="preserve"> </w:t>
      </w:r>
      <w:r w:rsidRPr="0015027F">
        <w:rPr>
          <w:rFonts w:ascii="Sylfaen" w:hAnsi="Sylfaen" w:cs="Sylfaen"/>
        </w:rPr>
        <w:t>სისტემაში</w:t>
      </w:r>
      <w:r w:rsidRPr="0015027F">
        <w:rPr>
          <w:rFonts w:ascii="Sylfaen" w:hAnsi="Sylfaen"/>
        </w:rPr>
        <w:t xml:space="preserve"> </w:t>
      </w:r>
      <w:r w:rsidRPr="0015027F">
        <w:rPr>
          <w:rFonts w:ascii="Sylfaen" w:hAnsi="Sylfaen" w:cs="Sylfaen"/>
        </w:rPr>
        <w:t>მისი</w:t>
      </w:r>
      <w:r w:rsidRPr="0015027F">
        <w:rPr>
          <w:rFonts w:ascii="Sylfaen" w:hAnsi="Sylfaen"/>
        </w:rPr>
        <w:t xml:space="preserve"> </w:t>
      </w:r>
      <w:r w:rsidRPr="0015027F">
        <w:rPr>
          <w:rFonts w:ascii="Sylfaen" w:hAnsi="Sylfaen" w:cs="Sylfaen"/>
        </w:rPr>
        <w:t>ჯანმრთელობის</w:t>
      </w:r>
      <w:r w:rsidRPr="0015027F">
        <w:rPr>
          <w:rFonts w:ascii="Sylfaen" w:hAnsi="Sylfaen"/>
        </w:rPr>
        <w:t xml:space="preserve"> </w:t>
      </w:r>
      <w:r w:rsidRPr="0015027F">
        <w:rPr>
          <w:rFonts w:ascii="Sylfaen" w:hAnsi="Sylfaen" w:cs="Sylfaen"/>
        </w:rPr>
        <w:t>მდგომარეობის</w:t>
      </w:r>
      <w:r w:rsidRPr="0015027F">
        <w:rPr>
          <w:rFonts w:ascii="Sylfaen" w:hAnsi="Sylfaen"/>
        </w:rPr>
        <w:t xml:space="preserve"> </w:t>
      </w:r>
      <w:r w:rsidRPr="0015027F">
        <w:rPr>
          <w:rFonts w:ascii="Sylfaen" w:hAnsi="Sylfaen" w:cs="Sylfaen"/>
        </w:rPr>
        <w:t>შესაბამის</w:t>
      </w:r>
      <w:r w:rsidRPr="0015027F">
        <w:rPr>
          <w:rFonts w:ascii="Sylfaen" w:hAnsi="Sylfaen"/>
        </w:rPr>
        <w:t xml:space="preserve"> </w:t>
      </w:r>
      <w:r w:rsidRPr="0015027F">
        <w:rPr>
          <w:rFonts w:ascii="Sylfaen" w:hAnsi="Sylfaen" w:cs="Sylfaen"/>
        </w:rPr>
        <w:t>თანამდებობაზე</w:t>
      </w:r>
      <w:r w:rsidRPr="0015027F">
        <w:rPr>
          <w:rFonts w:ascii="Sylfaen" w:hAnsi="Sylfaen"/>
        </w:rPr>
        <w:t xml:space="preserve"> </w:t>
      </w:r>
      <w:r w:rsidRPr="0015027F">
        <w:rPr>
          <w:rFonts w:ascii="Sylfaen" w:hAnsi="Sylfaen" w:cs="Sylfaen"/>
        </w:rPr>
        <w:t>გადაყვანა</w:t>
      </w:r>
      <w:r w:rsidRPr="0015027F">
        <w:rPr>
          <w:rFonts w:ascii="Sylfaen" w:hAnsi="Sylfaen" w:cs="Sylfaen"/>
          <w:lang w:val="ka-GE"/>
        </w:rPr>
        <w:t>“</w:t>
      </w:r>
      <w:r w:rsidRPr="0015027F">
        <w:rPr>
          <w:rFonts w:ascii="Sylfaen" w:hAnsi="Sylfaen" w:cs="Sylfaen"/>
        </w:rPr>
        <w:t xml:space="preserve">. </w:t>
      </w:r>
    </w:p>
    <w:p w14:paraId="3D90B0AC" w14:textId="77777777" w:rsidR="00D1309E" w:rsidRPr="0015027F" w:rsidRDefault="00D1309E" w:rsidP="0015027F">
      <w:pPr>
        <w:spacing w:after="0" w:line="240" w:lineRule="auto"/>
        <w:jc w:val="both"/>
        <w:rPr>
          <w:rFonts w:ascii="Sylfaen" w:hAnsi="Sylfaen" w:cs="Sylfaen"/>
          <w:lang w:val="ka-GE"/>
        </w:rPr>
      </w:pPr>
    </w:p>
    <w:p w14:paraId="72D6793E" w14:textId="77777777" w:rsidR="00D1309E" w:rsidRPr="0015027F" w:rsidRDefault="00D1309E" w:rsidP="0015027F">
      <w:pPr>
        <w:spacing w:after="0" w:line="240" w:lineRule="auto"/>
        <w:jc w:val="both"/>
        <w:rPr>
          <w:rFonts w:ascii="Sylfaen" w:hAnsi="Sylfaen"/>
          <w:u w:color="FF0000"/>
          <w:lang w:val="ka-GE"/>
        </w:rPr>
      </w:pPr>
      <w:r w:rsidRPr="0015027F">
        <w:rPr>
          <w:rFonts w:ascii="Sylfaen" w:hAnsi="Sylfaen" w:cs="Sylfaen"/>
          <w:lang w:val="ka-GE"/>
        </w:rPr>
        <w:t>მნიშვნელოვანია, რომ ორსულის, ახალნამშობიარები და მეძუძური მოხელეების</w:t>
      </w:r>
      <w:r w:rsidRPr="0015027F">
        <w:rPr>
          <w:rFonts w:ascii="Sylfaen" w:hAnsi="Sylfaen"/>
          <w:u w:color="FF0000"/>
        </w:rPr>
        <w:t xml:space="preserve"> </w:t>
      </w:r>
      <w:r w:rsidRPr="0015027F">
        <w:rPr>
          <w:rFonts w:ascii="Sylfaen" w:hAnsi="Sylfaen"/>
          <w:u w:color="FF0000"/>
          <w:lang w:val="ka-GE"/>
        </w:rPr>
        <w:t xml:space="preserve">შემთხვევაში, </w:t>
      </w:r>
      <w:r w:rsidRPr="0015027F">
        <w:rPr>
          <w:rFonts w:ascii="Sylfaen" w:hAnsi="Sylfaen" w:cs="Sylfaen"/>
        </w:rPr>
        <w:t>ჯანმრთელობის</w:t>
      </w:r>
      <w:r w:rsidRPr="0015027F">
        <w:rPr>
          <w:rFonts w:ascii="Sylfaen" w:hAnsi="Sylfaen"/>
        </w:rPr>
        <w:t xml:space="preserve"> </w:t>
      </w:r>
      <w:r w:rsidRPr="0015027F">
        <w:rPr>
          <w:rFonts w:ascii="Sylfaen" w:hAnsi="Sylfaen" w:cs="Sylfaen"/>
        </w:rPr>
        <w:t>მდგომარეობის</w:t>
      </w:r>
      <w:r w:rsidRPr="0015027F">
        <w:rPr>
          <w:rFonts w:ascii="Sylfaen" w:hAnsi="Sylfaen"/>
        </w:rPr>
        <w:t xml:space="preserve"> </w:t>
      </w:r>
      <w:r w:rsidRPr="0015027F">
        <w:rPr>
          <w:rFonts w:ascii="Sylfaen" w:hAnsi="Sylfaen" w:cs="Sylfaen"/>
        </w:rPr>
        <w:t>შესაბამის</w:t>
      </w:r>
      <w:r w:rsidRPr="0015027F">
        <w:rPr>
          <w:rFonts w:ascii="Sylfaen" w:hAnsi="Sylfaen"/>
        </w:rPr>
        <w:t xml:space="preserve"> </w:t>
      </w:r>
      <w:r w:rsidRPr="0015027F">
        <w:rPr>
          <w:rFonts w:ascii="Sylfaen" w:hAnsi="Sylfaen" w:cs="Sylfaen"/>
        </w:rPr>
        <w:t>თანამდებობაზე</w:t>
      </w:r>
      <w:r w:rsidRPr="0015027F">
        <w:rPr>
          <w:rFonts w:ascii="Sylfaen" w:hAnsi="Sylfaen"/>
        </w:rPr>
        <w:t xml:space="preserve"> </w:t>
      </w:r>
      <w:r w:rsidRPr="0015027F">
        <w:rPr>
          <w:rFonts w:ascii="Sylfaen" w:hAnsi="Sylfaen" w:cs="Sylfaen"/>
        </w:rPr>
        <w:t>გადაყვან</w:t>
      </w:r>
      <w:r w:rsidRPr="0015027F">
        <w:rPr>
          <w:rFonts w:ascii="Sylfaen" w:hAnsi="Sylfaen" w:cs="Sylfaen"/>
          <w:lang w:val="ka-GE"/>
        </w:rPr>
        <w:t>ის შეუძლებლობისას გარანტირებული იყოს მათთვის დამატებითი შვებულება.</w:t>
      </w:r>
    </w:p>
    <w:p w14:paraId="28F639A9" w14:textId="77777777" w:rsidR="00D1309E" w:rsidRPr="0015027F" w:rsidRDefault="00D1309E" w:rsidP="0015027F">
      <w:pPr>
        <w:pStyle w:val="ListParagraph"/>
        <w:jc w:val="both"/>
        <w:rPr>
          <w:rFonts w:ascii="Sylfaen" w:hAnsi="Sylfaen"/>
          <w:lang w:val="ka-GE"/>
        </w:rPr>
      </w:pPr>
    </w:p>
    <w:p w14:paraId="090EBEDF" w14:textId="77777777" w:rsidR="003A4BCC" w:rsidRPr="0015027F" w:rsidRDefault="003A4BCC" w:rsidP="0015027F">
      <w:pPr>
        <w:pStyle w:val="ListParagraph"/>
        <w:jc w:val="both"/>
        <w:rPr>
          <w:rFonts w:ascii="Sylfaen" w:hAnsi="Sylfaen"/>
          <w:lang w:val="ka-GE"/>
        </w:rPr>
      </w:pPr>
    </w:p>
    <w:p w14:paraId="15BD2683" w14:textId="77777777" w:rsidR="00F76241" w:rsidRPr="0015027F" w:rsidRDefault="00A40F26" w:rsidP="0015027F">
      <w:pPr>
        <w:pStyle w:val="ListParagraph"/>
        <w:numPr>
          <w:ilvl w:val="0"/>
          <w:numId w:val="10"/>
        </w:numPr>
        <w:ind w:left="0"/>
        <w:jc w:val="both"/>
        <w:rPr>
          <w:rFonts w:ascii="Sylfaen" w:hAnsi="Sylfaen"/>
          <w:lang w:val="ka-GE"/>
        </w:rPr>
      </w:pPr>
      <w:r w:rsidRPr="0015027F">
        <w:rPr>
          <w:rFonts w:ascii="Sylfaen" w:hAnsi="Sylfaen"/>
          <w:u w:val="single"/>
          <w:lang w:val="ka-GE"/>
        </w:rPr>
        <w:t>საჯარო სამსახურის შესახებ საქართველოს კანონს</w:t>
      </w:r>
      <w:r w:rsidR="00803B65" w:rsidRPr="0015027F">
        <w:rPr>
          <w:rFonts w:ascii="Sylfaen" w:hAnsi="Sylfaen"/>
          <w:u w:val="single"/>
          <w:lang w:val="ka-GE"/>
        </w:rPr>
        <w:t xml:space="preserve"> ემატება ახალი მე-</w:t>
      </w:r>
      <w:r w:rsidRPr="0015027F">
        <w:rPr>
          <w:rFonts w:ascii="Sylfaen" w:hAnsi="Sylfaen"/>
          <w:u w:val="single"/>
          <w:lang w:val="ka-GE"/>
        </w:rPr>
        <w:t>64</w:t>
      </w:r>
      <w:r w:rsidR="00803B65" w:rsidRPr="0015027F">
        <w:rPr>
          <w:rFonts w:ascii="Sylfaen" w:hAnsi="Sylfaen"/>
          <w:u w:val="single"/>
          <w:vertAlign w:val="superscript"/>
          <w:lang w:val="ka-GE"/>
        </w:rPr>
        <w:t>1</w:t>
      </w:r>
      <w:r w:rsidR="00803B65" w:rsidRPr="0015027F">
        <w:rPr>
          <w:rFonts w:ascii="Sylfaen" w:hAnsi="Sylfaen"/>
          <w:u w:val="single"/>
          <w:lang w:val="ka-GE"/>
        </w:rPr>
        <w:t xml:space="preserve"> მუხლი,</w:t>
      </w:r>
      <w:r w:rsidR="00803B65" w:rsidRPr="0015027F">
        <w:rPr>
          <w:rFonts w:ascii="Sylfaen" w:hAnsi="Sylfaen"/>
          <w:lang w:val="ka-GE"/>
        </w:rPr>
        <w:t xml:space="preserve"> რომელიც არეგულირებს </w:t>
      </w:r>
      <w:r w:rsidRPr="0015027F">
        <w:rPr>
          <w:rFonts w:ascii="Sylfaen" w:hAnsi="Sylfaen"/>
          <w:lang w:val="ka-GE"/>
        </w:rPr>
        <w:t>მოხელის</w:t>
      </w:r>
      <w:r w:rsidR="00803B65" w:rsidRPr="0015027F">
        <w:rPr>
          <w:rFonts w:ascii="Sylfaen" w:hAnsi="Sylfaen"/>
          <w:lang w:val="ka-GE"/>
        </w:rPr>
        <w:t xml:space="preserve"> მიერ სამუშაო გამოკვლევების ჩატარების უფლებას. </w:t>
      </w:r>
    </w:p>
    <w:p w14:paraId="147B3D98" w14:textId="77777777" w:rsidR="00803B65" w:rsidRPr="0015027F" w:rsidRDefault="00803B65" w:rsidP="0015027F">
      <w:pPr>
        <w:pStyle w:val="ListParagraph"/>
        <w:jc w:val="both"/>
        <w:rPr>
          <w:rFonts w:ascii="Sylfaen" w:hAnsi="Sylfaen"/>
          <w:lang w:val="ka-GE"/>
        </w:rPr>
      </w:pPr>
    </w:p>
    <w:p w14:paraId="56F6A711" w14:textId="77777777" w:rsidR="00AD1B9D" w:rsidRPr="0015027F" w:rsidRDefault="00AD1B9D" w:rsidP="0015027F">
      <w:pPr>
        <w:pStyle w:val="NoSpacing"/>
        <w:jc w:val="both"/>
        <w:rPr>
          <w:rFonts w:ascii="Sylfaen" w:hAnsi="Sylfaen"/>
          <w:lang w:val="ka-GE"/>
        </w:rPr>
      </w:pPr>
      <w:r w:rsidRPr="0015027F">
        <w:rPr>
          <w:rFonts w:ascii="Sylfaen" w:hAnsi="Sylfaen"/>
          <w:lang w:val="ka-GE"/>
        </w:rPr>
        <w:lastRenderedPageBreak/>
        <w:t>89/391/EEC დირექტივის მე-5 მუხლის პირველი პუნქტის თანახმად, დამსაქმებელი</w:t>
      </w:r>
      <w:r w:rsidR="00A40F26" w:rsidRPr="0015027F">
        <w:rPr>
          <w:rFonts w:ascii="Sylfaen" w:hAnsi="Sylfaen"/>
          <w:lang w:val="ka-GE"/>
        </w:rPr>
        <w:t xml:space="preserve"> (როგორც საჯარო, ისე კერძო სექტორში)</w:t>
      </w:r>
      <w:r w:rsidRPr="0015027F">
        <w:rPr>
          <w:rFonts w:ascii="Sylfaen" w:hAnsi="Sylfaen"/>
          <w:lang w:val="ka-GE"/>
        </w:rPr>
        <w:t xml:space="preserve"> ვალდებულია დასაქმებულის უსაფრთხოებასა და ჯანმრთელობაზე იზრუნოს.</w:t>
      </w:r>
    </w:p>
    <w:p w14:paraId="4F740F84" w14:textId="77777777" w:rsidR="00803B65" w:rsidRPr="0015027F" w:rsidRDefault="00803B65" w:rsidP="0015027F">
      <w:pPr>
        <w:pStyle w:val="NoSpacing"/>
        <w:jc w:val="both"/>
        <w:rPr>
          <w:rFonts w:ascii="Sylfaen" w:hAnsi="Sylfaen"/>
          <w:lang w:val="ka-GE"/>
        </w:rPr>
      </w:pPr>
    </w:p>
    <w:p w14:paraId="32841AB6" w14:textId="77777777" w:rsidR="00AD1B9D" w:rsidRPr="0015027F" w:rsidRDefault="00AD1B9D" w:rsidP="0015027F">
      <w:pPr>
        <w:pStyle w:val="NoSpacing"/>
        <w:jc w:val="both"/>
        <w:rPr>
          <w:rFonts w:ascii="Sylfaen" w:hAnsi="Sylfaen"/>
          <w:lang w:val="ka-GE"/>
        </w:rPr>
      </w:pPr>
      <w:r w:rsidRPr="0015027F">
        <w:rPr>
          <w:rFonts w:ascii="Sylfaen" w:hAnsi="Sylfaen"/>
          <w:lang w:val="ka-GE"/>
        </w:rPr>
        <w:t>ჯანმრთელობა, საქართველოს უზენაესი კანონის</w:t>
      </w:r>
      <w:r w:rsidR="00FA133F" w:rsidRPr="0015027F">
        <w:rPr>
          <w:rFonts w:ascii="Sylfaen" w:hAnsi="Sylfaen"/>
          <w:lang w:val="ka-GE"/>
        </w:rPr>
        <w:t>, საქართველოს კონსტიტუციის</w:t>
      </w:r>
      <w:r w:rsidRPr="0015027F">
        <w:rPr>
          <w:rFonts w:ascii="Sylfaen" w:hAnsi="Sylfaen"/>
          <w:lang w:val="ka-GE"/>
        </w:rPr>
        <w:t xml:space="preserve"> თანახმად, ადამიანის ძირითად უფლებათა რიცხვს მიეკუთვნება. საქართველოს კონსტიტუციის მე-5 მუხლის მე-4 პუნქტის თანახმად, სახელმწიფო ზრუნავს ადამიანის ჯანმრთელობაზე. </w:t>
      </w:r>
    </w:p>
    <w:p w14:paraId="11019734" w14:textId="77777777" w:rsidR="00803B65" w:rsidRPr="0015027F" w:rsidRDefault="00803B65" w:rsidP="0015027F">
      <w:pPr>
        <w:pStyle w:val="NoSpacing"/>
        <w:jc w:val="both"/>
        <w:rPr>
          <w:rFonts w:ascii="Sylfaen" w:hAnsi="Sylfaen"/>
          <w:lang w:val="ka-GE"/>
        </w:rPr>
      </w:pPr>
    </w:p>
    <w:p w14:paraId="05126CA0" w14:textId="77777777" w:rsidR="00AD1B9D" w:rsidRPr="0015027F" w:rsidRDefault="00AD1B9D" w:rsidP="0015027F">
      <w:pPr>
        <w:pStyle w:val="NoSpacing"/>
        <w:jc w:val="both"/>
        <w:rPr>
          <w:rFonts w:ascii="Sylfaen" w:hAnsi="Sylfaen"/>
          <w:lang w:val="ka-GE"/>
        </w:rPr>
      </w:pPr>
      <w:r w:rsidRPr="0015027F">
        <w:rPr>
          <w:rFonts w:ascii="Sylfaen" w:hAnsi="Sylfaen"/>
          <w:lang w:val="ka-GE"/>
        </w:rPr>
        <w:t xml:space="preserve">ხშირ შემთხვევაში სამედიცინო დახმარების მიღება და აუცილებელი სამედიცინო გამოკვლევების ჩატარება დასაქმებულისათვის მხოლოდ სამუშაო საათებში არის შესაძლებელი. </w:t>
      </w:r>
      <w:r w:rsidR="00A40F26" w:rsidRPr="0015027F">
        <w:rPr>
          <w:rFonts w:ascii="Sylfaen" w:hAnsi="Sylfaen"/>
          <w:lang w:val="ka-GE"/>
        </w:rPr>
        <w:t>საჯარო დაწესებულება</w:t>
      </w:r>
      <w:r w:rsidRPr="0015027F">
        <w:rPr>
          <w:rFonts w:ascii="Sylfaen" w:hAnsi="Sylfaen"/>
          <w:lang w:val="ka-GE"/>
        </w:rPr>
        <w:t xml:space="preserve"> ვალდებულია შრომის ორგანიზებისას გაითვალისწინოს დასაქმებულის ინტერესები და მას შრომის ღირსეული პირობები შესთავაზოს. აუცილებელი სამედიცინო გამოკვლევების ჩატარების უფლების შეზღუდვა, რასაც ადგილი აქვს იმ შემთხვევაში, როდესაც </w:t>
      </w:r>
      <w:r w:rsidR="00A40F26" w:rsidRPr="0015027F">
        <w:rPr>
          <w:rFonts w:ascii="Sylfaen" w:hAnsi="Sylfaen"/>
          <w:lang w:val="ka-GE"/>
        </w:rPr>
        <w:t>მოხელეს</w:t>
      </w:r>
      <w:r w:rsidRPr="0015027F">
        <w:rPr>
          <w:rFonts w:ascii="Sylfaen" w:hAnsi="Sylfaen"/>
          <w:lang w:val="ka-GE"/>
        </w:rPr>
        <w:t xml:space="preserve"> გამოკვლევების ჩასატარებლად გაცდენილი დრო არ ეთვლება სამუშაო დროში, არ აუნაზღაურდება და შესაძლებელია, საპატიოდაც კი არ ჩაეთვალოს, არ შეესაბამება საქართველოს კონსტიტუციის მე-5 მუხლის მე-4 პუნქტით გარანტირებულ ადამიანის ძირითად უფლებას. ამდენად, აუცილებელია კანონმდებლობის ცვლილება, რათა </w:t>
      </w:r>
      <w:r w:rsidR="00A40F26" w:rsidRPr="0015027F">
        <w:rPr>
          <w:rFonts w:ascii="Sylfaen" w:hAnsi="Sylfaen"/>
          <w:lang w:val="ka-GE"/>
        </w:rPr>
        <w:t>მოხელეს</w:t>
      </w:r>
      <w:r w:rsidRPr="0015027F">
        <w:rPr>
          <w:rFonts w:ascii="Sylfaen" w:hAnsi="Sylfaen"/>
          <w:lang w:val="ka-GE"/>
        </w:rPr>
        <w:t xml:space="preserve"> ჰქონდეს სამედიცინო გამოკვლევების ჩატარების რეალური შესაძლებლობა. </w:t>
      </w:r>
    </w:p>
    <w:p w14:paraId="2EDDFB96" w14:textId="77777777" w:rsidR="00803B65" w:rsidRPr="0015027F" w:rsidRDefault="00803B65" w:rsidP="0015027F">
      <w:pPr>
        <w:pStyle w:val="NoSpacing"/>
        <w:jc w:val="both"/>
        <w:rPr>
          <w:rFonts w:ascii="Sylfaen" w:hAnsi="Sylfaen"/>
          <w:lang w:val="ka-GE"/>
        </w:rPr>
      </w:pPr>
    </w:p>
    <w:p w14:paraId="15096B95" w14:textId="77777777" w:rsidR="00A40F26" w:rsidRPr="0015027F" w:rsidRDefault="00AD1B9D" w:rsidP="0015027F">
      <w:pPr>
        <w:pStyle w:val="NoSpacing"/>
        <w:jc w:val="both"/>
        <w:rPr>
          <w:rFonts w:ascii="Sylfaen" w:hAnsi="Sylfaen"/>
          <w:lang w:val="ka-GE"/>
        </w:rPr>
      </w:pPr>
      <w:r w:rsidRPr="0015027F">
        <w:rPr>
          <w:rFonts w:ascii="Sylfaen" w:hAnsi="Sylfaen"/>
          <w:lang w:val="ka-GE"/>
        </w:rPr>
        <w:t>„საჯარო სამსახურის შესახებ“ საქართველოს კანონის 64-ე მუხლის მე-5 პუნქტი მოხელეს აძლევს შესაძლებლობას, ორსულობის პერიოდში სამედიცინო გამოკვლევების ჩატარების გამო გაცდენილი სამუშაო საათები საპატიოდ ჩაეთვლება და შეუნარჩუნდება შრომის ანაზღაურება.</w:t>
      </w:r>
      <w:r w:rsidR="00A40F26" w:rsidRPr="0015027F">
        <w:rPr>
          <w:rFonts w:ascii="Sylfaen" w:hAnsi="Sylfaen"/>
          <w:lang w:val="ka-GE"/>
        </w:rPr>
        <w:t xml:space="preserve"> თუმცა იმ მოხელეთა სამედიცინო გამოკვლევების შესახებ, რომლებიც ორსულად არ არიან, კანონმდებლობა შესაბამის რეგულაციებს არ ითვალისწინებს. </w:t>
      </w:r>
    </w:p>
    <w:p w14:paraId="2570EE8D" w14:textId="77777777" w:rsidR="00A40F26" w:rsidRPr="0015027F" w:rsidRDefault="00A40F26" w:rsidP="0015027F">
      <w:pPr>
        <w:pStyle w:val="NoSpacing"/>
        <w:jc w:val="both"/>
        <w:rPr>
          <w:rFonts w:ascii="Sylfaen" w:hAnsi="Sylfaen"/>
          <w:lang w:val="ka-GE"/>
        </w:rPr>
      </w:pPr>
    </w:p>
    <w:p w14:paraId="787C4C45" w14:textId="77777777" w:rsidR="00803B65" w:rsidRPr="0015027F" w:rsidRDefault="00A40F26" w:rsidP="0015027F">
      <w:pPr>
        <w:pStyle w:val="NoSpacing"/>
        <w:jc w:val="both"/>
        <w:rPr>
          <w:rFonts w:ascii="Sylfaen" w:hAnsi="Sylfaen"/>
          <w:lang w:val="ka-GE"/>
        </w:rPr>
      </w:pPr>
      <w:r w:rsidRPr="0015027F">
        <w:rPr>
          <w:rFonts w:ascii="Sylfaen" w:hAnsi="Sylfaen"/>
          <w:lang w:val="ka-GE"/>
        </w:rPr>
        <w:t xml:space="preserve">ამდენად, მნიშვნელოვანია </w:t>
      </w:r>
      <w:r w:rsidR="002A0C29" w:rsidRPr="0015027F">
        <w:rPr>
          <w:rFonts w:ascii="Sylfaen" w:hAnsi="Sylfaen"/>
          <w:lang w:val="ka-GE"/>
        </w:rPr>
        <w:t xml:space="preserve">მოხელეს მიეცეს სამედიცინო გამოკვლევების ჩატარების უფლება, სამედიცინო გამოკვლევების გამო გაცდენილი სამუშაო საათები ჩაეთვალოს საპატიოდ გამოკვლევების ჩატარების დამადასტურებელი დოკუმენტაციის წარმოდგენის შემთხვევაში და შეუნარჩუნდეს ხელფასი. ამასთან, სამედიცინო გამოკვლევების გამო </w:t>
      </w:r>
      <w:r w:rsidR="002A0C29" w:rsidRPr="0015027F">
        <w:rPr>
          <w:rFonts w:ascii="Sylfaen" w:hAnsi="Sylfaen"/>
          <w:color w:val="000000" w:themeColor="text1"/>
          <w:lang w:val="ka-GE"/>
        </w:rPr>
        <w:t>გაცდენილი სამუშაო საათების რაოდენობა, თვის განმავლობაში, არ უნდა აღემატებოდეს სამუშაო საათების ერთ მერვედს.</w:t>
      </w:r>
    </w:p>
    <w:p w14:paraId="5386E3FC" w14:textId="77777777" w:rsidR="00803B65" w:rsidRPr="0015027F" w:rsidRDefault="00803B65" w:rsidP="0015027F">
      <w:pPr>
        <w:pStyle w:val="NoSpacing"/>
        <w:jc w:val="both"/>
        <w:rPr>
          <w:rFonts w:ascii="Sylfaen" w:hAnsi="Sylfaen"/>
          <w:lang w:val="ka-GE"/>
        </w:rPr>
      </w:pPr>
    </w:p>
    <w:p w14:paraId="78E50A31" w14:textId="77777777" w:rsidR="00D76517" w:rsidRPr="0015027F" w:rsidRDefault="00D76517" w:rsidP="0015027F">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hAnsi="Sylfaen"/>
          <w:sz w:val="22"/>
          <w:szCs w:val="22"/>
          <w:lang w:val="ka-GE"/>
        </w:rPr>
      </w:pPr>
    </w:p>
    <w:p w14:paraId="05C4FD3B" w14:textId="77777777" w:rsidR="00D76517" w:rsidRPr="0015027F" w:rsidRDefault="00D76517" w:rsidP="0015027F">
      <w:pPr>
        <w:spacing w:after="0" w:line="240" w:lineRule="auto"/>
        <w:jc w:val="both"/>
        <w:rPr>
          <w:rFonts w:ascii="Sylfaen" w:eastAsia="Calibri" w:hAnsi="Sylfaen" w:cs="Arial"/>
          <w:b/>
          <w:lang w:val="ka-GE"/>
        </w:rPr>
      </w:pPr>
      <w:r w:rsidRPr="0015027F">
        <w:rPr>
          <w:rFonts w:ascii="Sylfaen" w:eastAsia="Calibri" w:hAnsi="Sylfaen" w:cs="Arial"/>
          <w:b/>
          <w:lang w:val="ka-GE"/>
        </w:rPr>
        <w:t xml:space="preserve">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ინიცირებული კანონპროექტის შემთხვევაში): </w:t>
      </w:r>
    </w:p>
    <w:p w14:paraId="7133649F" w14:textId="77777777" w:rsidR="00D76517" w:rsidRPr="0015027F" w:rsidRDefault="00D76517" w:rsidP="0015027F">
      <w:pPr>
        <w:spacing w:after="0" w:line="240" w:lineRule="auto"/>
        <w:jc w:val="both"/>
        <w:rPr>
          <w:rFonts w:ascii="Sylfaen" w:eastAsia="Calibri" w:hAnsi="Sylfaen" w:cs="Arial"/>
          <w:lang w:val="ka-GE"/>
        </w:rPr>
      </w:pPr>
    </w:p>
    <w:p w14:paraId="5BA81DB3" w14:textId="77777777" w:rsidR="00534764" w:rsidRPr="0015027F" w:rsidRDefault="00D76517" w:rsidP="0015027F">
      <w:pPr>
        <w:spacing w:after="0" w:line="240" w:lineRule="auto"/>
        <w:jc w:val="both"/>
        <w:rPr>
          <w:rFonts w:ascii="Sylfaen" w:eastAsia="Calibri" w:hAnsi="Sylfaen" w:cs="Arial"/>
          <w:lang w:val="ka-GE"/>
        </w:rPr>
      </w:pPr>
      <w:r w:rsidRPr="0015027F">
        <w:rPr>
          <w:rFonts w:ascii="Sylfaen" w:eastAsia="Calibri" w:hAnsi="Sylfaen" w:cs="Arial"/>
          <w:lang w:val="ka-GE"/>
        </w:rPr>
        <w:t>ასეთი არ არსებობს.</w:t>
      </w:r>
    </w:p>
    <w:p w14:paraId="5B883245" w14:textId="77777777" w:rsidR="00D76517" w:rsidRPr="0015027F" w:rsidRDefault="00D76517" w:rsidP="0015027F">
      <w:pPr>
        <w:spacing w:after="0" w:line="240" w:lineRule="auto"/>
        <w:jc w:val="both"/>
        <w:rPr>
          <w:rFonts w:ascii="Sylfaen" w:eastAsia="Calibri" w:hAnsi="Sylfaen" w:cs="Arial"/>
          <w:b/>
          <w:lang w:val="ka-GE"/>
        </w:rPr>
      </w:pPr>
    </w:p>
    <w:p w14:paraId="12FD5D88" w14:textId="77777777" w:rsidR="00D76517" w:rsidRPr="0015027F" w:rsidRDefault="00D76517" w:rsidP="0015027F">
      <w:pPr>
        <w:spacing w:after="0" w:line="240" w:lineRule="auto"/>
        <w:jc w:val="both"/>
        <w:rPr>
          <w:rFonts w:ascii="Sylfaen" w:eastAsia="Calibri" w:hAnsi="Sylfaen" w:cs="Arial"/>
          <w:b/>
          <w:lang w:val="ka-GE"/>
        </w:rPr>
      </w:pPr>
      <w:r w:rsidRPr="0015027F">
        <w:rPr>
          <w:rFonts w:ascii="Sylfaen" w:eastAsia="Calibri" w:hAnsi="Sylfaen" w:cs="Arial"/>
          <w:b/>
          <w:lang w:val="ka-GE"/>
        </w:rPr>
        <w:t xml:space="preserve">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აღნიშნულის თაობაზე შესაბამისი დასაბუთება: </w:t>
      </w:r>
    </w:p>
    <w:p w14:paraId="1CF9E36E" w14:textId="77777777" w:rsidR="00D76517" w:rsidRPr="0015027F" w:rsidRDefault="00D76517" w:rsidP="0015027F">
      <w:pPr>
        <w:spacing w:after="0" w:line="240" w:lineRule="auto"/>
        <w:jc w:val="both"/>
        <w:rPr>
          <w:rFonts w:ascii="Sylfaen" w:eastAsia="Calibri" w:hAnsi="Sylfaen" w:cs="Arial"/>
          <w:lang w:val="ka-GE"/>
        </w:rPr>
      </w:pPr>
    </w:p>
    <w:p w14:paraId="3996AF34" w14:textId="0EACBE43" w:rsidR="005C617A" w:rsidRPr="0015027F" w:rsidRDefault="0015027F" w:rsidP="0015027F">
      <w:pPr>
        <w:spacing w:after="0" w:line="240" w:lineRule="auto"/>
        <w:jc w:val="both"/>
        <w:rPr>
          <w:rFonts w:ascii="Sylfaen" w:eastAsia="Calibri" w:hAnsi="Sylfaen" w:cs="Arial"/>
          <w:lang w:val="ka-GE"/>
        </w:rPr>
      </w:pPr>
      <w:r w:rsidRPr="0015027F">
        <w:rPr>
          <w:rFonts w:ascii="Sylfaen" w:eastAsia="Calibri" w:hAnsi="Sylfaen" w:cs="Arial"/>
          <w:lang w:val="ka-GE"/>
        </w:rPr>
        <w:t xml:space="preserve">„საჯარო სამსახურის შესახებ“ საქართველოს კანონში </w:t>
      </w:r>
      <w:r w:rsidR="005C617A" w:rsidRPr="0015027F">
        <w:rPr>
          <w:rFonts w:ascii="Sylfaen" w:eastAsia="Calibri" w:hAnsi="Sylfaen" w:cs="Arial"/>
          <w:lang w:val="ka-GE"/>
        </w:rPr>
        <w:t xml:space="preserve">განხორციელებული ცვლილებები წარმოშობს გარკვეულ ვალდებულებებს </w:t>
      </w:r>
      <w:r w:rsidRPr="0015027F">
        <w:rPr>
          <w:rFonts w:ascii="Sylfaen" w:eastAsia="Calibri" w:hAnsi="Sylfaen" w:cs="Arial"/>
          <w:lang w:val="ka-GE"/>
        </w:rPr>
        <w:t>დამსაქმებლისათვის/საჯარო უწყებებისათვის</w:t>
      </w:r>
      <w:r w:rsidR="005C617A" w:rsidRPr="0015027F">
        <w:rPr>
          <w:rFonts w:ascii="Sylfaen" w:eastAsia="Calibri" w:hAnsi="Sylfaen" w:cs="Arial"/>
          <w:lang w:val="ka-GE"/>
        </w:rPr>
        <w:t xml:space="preserve">. ამ </w:t>
      </w:r>
      <w:r w:rsidR="005C617A" w:rsidRPr="0015027F">
        <w:rPr>
          <w:rFonts w:ascii="Sylfaen" w:eastAsia="Calibri" w:hAnsi="Sylfaen" w:cs="Arial"/>
          <w:lang w:val="ka-GE"/>
        </w:rPr>
        <w:lastRenderedPageBreak/>
        <w:t xml:space="preserve">ვალდებულებების ჯეროვნად შესრულებისათვის მათ ესაჭიროებათ გარკვეული დრო. ამდენად, </w:t>
      </w:r>
      <w:r w:rsidR="00D76517" w:rsidRPr="0015027F">
        <w:rPr>
          <w:rFonts w:ascii="Sylfaen" w:eastAsia="Calibri" w:hAnsi="Sylfaen" w:cs="Arial"/>
          <w:lang w:val="ka-GE"/>
        </w:rPr>
        <w:t>კანონპროექტი</w:t>
      </w:r>
      <w:r w:rsidR="005C617A" w:rsidRPr="0015027F">
        <w:rPr>
          <w:rFonts w:ascii="Sylfaen" w:eastAsia="Calibri" w:hAnsi="Sylfaen" w:cs="Arial"/>
          <w:lang w:val="ka-GE"/>
        </w:rPr>
        <w:t xml:space="preserve"> ძალაში შევა მისი </w:t>
      </w:r>
      <w:bookmarkStart w:id="0" w:name="_GoBack"/>
      <w:bookmarkEnd w:id="0"/>
      <w:r w:rsidR="005C617A" w:rsidRPr="00734C72">
        <w:rPr>
          <w:rFonts w:ascii="Sylfaen" w:eastAsia="Calibri" w:hAnsi="Sylfaen" w:cs="Arial"/>
          <w:lang w:val="ka-GE"/>
        </w:rPr>
        <w:t>გამოქვეყნებიდან 6 თვის შემდეგ.</w:t>
      </w:r>
      <w:r w:rsidR="005C617A" w:rsidRPr="0015027F">
        <w:rPr>
          <w:rFonts w:ascii="Sylfaen" w:eastAsia="Calibri" w:hAnsi="Sylfaen" w:cs="Arial"/>
          <w:lang w:val="ka-GE"/>
        </w:rPr>
        <w:t xml:space="preserve"> </w:t>
      </w:r>
    </w:p>
    <w:p w14:paraId="64CC393A" w14:textId="77777777" w:rsidR="005C617A" w:rsidRPr="0015027F" w:rsidRDefault="005C617A" w:rsidP="0015027F">
      <w:pPr>
        <w:spacing w:after="0" w:line="240" w:lineRule="auto"/>
        <w:jc w:val="both"/>
        <w:rPr>
          <w:rFonts w:ascii="Sylfaen" w:eastAsia="Calibri" w:hAnsi="Sylfaen" w:cs="Arial"/>
          <w:lang w:val="ka-GE"/>
        </w:rPr>
      </w:pPr>
    </w:p>
    <w:p w14:paraId="09BC5006" w14:textId="77777777" w:rsidR="005C617A" w:rsidRPr="0015027F" w:rsidRDefault="005C617A" w:rsidP="0015027F">
      <w:pPr>
        <w:spacing w:after="0" w:line="240" w:lineRule="auto"/>
        <w:jc w:val="both"/>
        <w:rPr>
          <w:rFonts w:ascii="Sylfaen" w:eastAsia="Calibri" w:hAnsi="Sylfaen" w:cs="Arial"/>
          <w:b/>
          <w:lang w:val="ka-GE"/>
        </w:rPr>
      </w:pPr>
      <w:r w:rsidRPr="0015027F">
        <w:rPr>
          <w:rFonts w:ascii="Sylfaen" w:eastAsia="Calibri" w:hAnsi="Sylfaen" w:cs="Arial"/>
          <w:b/>
          <w:lang w:val="ka-GE"/>
        </w:rPr>
        <w:t xml:space="preserve">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 </w:t>
      </w:r>
    </w:p>
    <w:p w14:paraId="1856A384" w14:textId="77777777" w:rsidR="005C617A" w:rsidRPr="0015027F" w:rsidRDefault="005C617A" w:rsidP="0015027F">
      <w:pPr>
        <w:spacing w:after="0" w:line="240" w:lineRule="auto"/>
        <w:jc w:val="both"/>
        <w:rPr>
          <w:rFonts w:ascii="Sylfaen" w:eastAsia="Calibri" w:hAnsi="Sylfaen" w:cs="Arial"/>
          <w:lang w:val="ka-GE"/>
        </w:rPr>
      </w:pPr>
    </w:p>
    <w:p w14:paraId="4ECBAE4F" w14:textId="77777777" w:rsidR="00D76517" w:rsidRPr="0015027F" w:rsidRDefault="005C617A" w:rsidP="0015027F">
      <w:pPr>
        <w:spacing w:after="0" w:line="240" w:lineRule="auto"/>
        <w:jc w:val="both"/>
        <w:rPr>
          <w:rFonts w:ascii="Sylfaen" w:eastAsia="Calibri" w:hAnsi="Sylfaen" w:cs="Arial"/>
          <w:lang w:val="ka-GE"/>
        </w:rPr>
      </w:pPr>
      <w:r w:rsidRPr="0015027F">
        <w:rPr>
          <w:rFonts w:ascii="Sylfaen" w:eastAsia="Calibri" w:hAnsi="Sylfaen" w:cs="Arial"/>
          <w:lang w:val="ka-GE"/>
        </w:rPr>
        <w:t xml:space="preserve">ასეთი არ არსებობს. </w:t>
      </w:r>
    </w:p>
    <w:p w14:paraId="76EADEBE" w14:textId="77777777" w:rsidR="00BD4538" w:rsidRPr="0015027F" w:rsidRDefault="00BD4538" w:rsidP="0015027F">
      <w:pPr>
        <w:spacing w:after="0" w:line="240" w:lineRule="auto"/>
        <w:jc w:val="both"/>
        <w:rPr>
          <w:rFonts w:ascii="Sylfaen" w:eastAsia="Calibri" w:hAnsi="Sylfaen" w:cs="Arial"/>
          <w:lang w:val="ka-GE"/>
        </w:rPr>
      </w:pPr>
    </w:p>
    <w:p w14:paraId="2B701B42" w14:textId="77777777" w:rsidR="00BD4538" w:rsidRPr="0015027F" w:rsidRDefault="00BD4538" w:rsidP="0015027F">
      <w:pPr>
        <w:spacing w:after="0" w:line="240" w:lineRule="auto"/>
        <w:jc w:val="both"/>
        <w:rPr>
          <w:rFonts w:ascii="Sylfaen" w:hAnsi="Sylfaen"/>
          <w:b/>
        </w:rPr>
      </w:pPr>
      <w:r w:rsidRPr="0015027F">
        <w:rPr>
          <w:rFonts w:ascii="Sylfaen" w:hAnsi="Sylfaen" w:cs="Sylfaen"/>
          <w:b/>
        </w:rPr>
        <w:t>ბ</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ფინანსური</w:t>
      </w:r>
      <w:r w:rsidRPr="0015027F">
        <w:rPr>
          <w:rFonts w:ascii="Sylfaen" w:hAnsi="Sylfaen"/>
          <w:b/>
        </w:rPr>
        <w:t xml:space="preserve"> </w:t>
      </w:r>
      <w:r w:rsidRPr="0015027F">
        <w:rPr>
          <w:rFonts w:ascii="Sylfaen" w:hAnsi="Sylfaen" w:cs="Sylfaen"/>
          <w:b/>
        </w:rPr>
        <w:t>გავლენის</w:t>
      </w:r>
      <w:r w:rsidRPr="0015027F">
        <w:rPr>
          <w:rFonts w:ascii="Sylfaen" w:hAnsi="Sylfaen"/>
          <w:b/>
        </w:rPr>
        <w:t xml:space="preserve"> </w:t>
      </w:r>
      <w:r w:rsidRPr="0015027F">
        <w:rPr>
          <w:rFonts w:ascii="Sylfaen" w:hAnsi="Sylfaen" w:cs="Sylfaen"/>
          <w:b/>
        </w:rPr>
        <w:t>შეფასება</w:t>
      </w:r>
      <w:r w:rsidRPr="0015027F">
        <w:rPr>
          <w:rFonts w:ascii="Sylfaen" w:hAnsi="Sylfaen"/>
          <w:b/>
        </w:rPr>
        <w:t xml:space="preserve"> </w:t>
      </w:r>
      <w:r w:rsidRPr="0015027F">
        <w:rPr>
          <w:rFonts w:ascii="Sylfaen" w:hAnsi="Sylfaen" w:cs="Sylfaen"/>
          <w:b/>
        </w:rPr>
        <w:t>საშუალოვადიან</w:t>
      </w:r>
      <w:r w:rsidRPr="0015027F">
        <w:rPr>
          <w:rFonts w:ascii="Sylfaen" w:hAnsi="Sylfaen"/>
          <w:b/>
        </w:rPr>
        <w:t xml:space="preserve"> </w:t>
      </w:r>
      <w:r w:rsidRPr="0015027F">
        <w:rPr>
          <w:rFonts w:ascii="Sylfaen" w:hAnsi="Sylfaen" w:cs="Sylfaen"/>
          <w:b/>
        </w:rPr>
        <w:t>პერიოდში</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ამოქმედების</w:t>
      </w:r>
      <w:r w:rsidRPr="0015027F">
        <w:rPr>
          <w:rFonts w:ascii="Sylfaen" w:hAnsi="Sylfaen"/>
          <w:b/>
        </w:rPr>
        <w:t xml:space="preserve"> </w:t>
      </w:r>
      <w:r w:rsidRPr="0015027F">
        <w:rPr>
          <w:rFonts w:ascii="Sylfaen" w:hAnsi="Sylfaen" w:cs="Sylfaen"/>
          <w:b/>
        </w:rPr>
        <w:t>წელი</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შემდგომი</w:t>
      </w:r>
      <w:r w:rsidRPr="0015027F">
        <w:rPr>
          <w:rFonts w:ascii="Sylfaen" w:hAnsi="Sylfaen"/>
          <w:b/>
        </w:rPr>
        <w:t xml:space="preserve"> 3 </w:t>
      </w:r>
      <w:r w:rsidRPr="0015027F">
        <w:rPr>
          <w:rFonts w:ascii="Sylfaen" w:hAnsi="Sylfaen" w:cs="Sylfaen"/>
          <w:b/>
        </w:rPr>
        <w:t>წელი</w:t>
      </w:r>
      <w:r w:rsidRPr="0015027F">
        <w:rPr>
          <w:rFonts w:ascii="Sylfaen" w:hAnsi="Sylfaen"/>
          <w:b/>
        </w:rPr>
        <w:t xml:space="preserve">): </w:t>
      </w:r>
    </w:p>
    <w:p w14:paraId="06D26CC0" w14:textId="77777777" w:rsidR="00BD4538" w:rsidRPr="0015027F" w:rsidRDefault="00BD4538" w:rsidP="0015027F">
      <w:pPr>
        <w:spacing w:after="0" w:line="240" w:lineRule="auto"/>
        <w:jc w:val="both"/>
        <w:rPr>
          <w:rFonts w:ascii="Sylfaen" w:hAnsi="Sylfaen"/>
        </w:rPr>
      </w:pPr>
    </w:p>
    <w:p w14:paraId="51A2B6F3" w14:textId="77777777" w:rsidR="00BD4538" w:rsidRPr="0015027F" w:rsidRDefault="00BD4538" w:rsidP="0015027F">
      <w:pPr>
        <w:spacing w:after="0" w:line="240" w:lineRule="auto"/>
        <w:jc w:val="both"/>
        <w:rPr>
          <w:rFonts w:ascii="Sylfaen" w:hAnsi="Sylfaen"/>
          <w:b/>
        </w:rPr>
      </w:pPr>
      <w:r w:rsidRPr="0015027F">
        <w:rPr>
          <w:rFonts w:ascii="Sylfaen" w:hAnsi="Sylfaen" w:cs="Sylfaen"/>
          <w:b/>
        </w:rPr>
        <w:t>ბ</w:t>
      </w:r>
      <w:r w:rsidRPr="0015027F">
        <w:rPr>
          <w:rFonts w:ascii="Sylfaen" w:hAnsi="Sylfaen"/>
          <w:b/>
        </w:rPr>
        <w:t>.</w:t>
      </w:r>
      <w:r w:rsidRPr="0015027F">
        <w:rPr>
          <w:rFonts w:ascii="Sylfaen" w:hAnsi="Sylfaen" w:cs="Sylfaen"/>
          <w:b/>
        </w:rPr>
        <w:t>ა</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მიღებასთან</w:t>
      </w:r>
      <w:r w:rsidRPr="0015027F">
        <w:rPr>
          <w:rFonts w:ascii="Sylfaen" w:hAnsi="Sylfaen"/>
          <w:b/>
        </w:rPr>
        <w:t xml:space="preserve"> </w:t>
      </w:r>
      <w:r w:rsidRPr="0015027F">
        <w:rPr>
          <w:rFonts w:ascii="Sylfaen" w:hAnsi="Sylfaen" w:cs="Sylfaen"/>
          <w:b/>
        </w:rPr>
        <w:t>დაკავშირებით</w:t>
      </w:r>
      <w:r w:rsidRPr="0015027F">
        <w:rPr>
          <w:rFonts w:ascii="Sylfaen" w:hAnsi="Sylfaen"/>
          <w:b/>
        </w:rPr>
        <w:t xml:space="preserve"> </w:t>
      </w:r>
      <w:r w:rsidRPr="0015027F">
        <w:rPr>
          <w:rFonts w:ascii="Sylfaen" w:hAnsi="Sylfaen" w:cs="Sylfaen"/>
          <w:b/>
        </w:rPr>
        <w:t>აუცილებელი</w:t>
      </w:r>
      <w:r w:rsidRPr="0015027F">
        <w:rPr>
          <w:rFonts w:ascii="Sylfaen" w:hAnsi="Sylfaen"/>
          <w:b/>
        </w:rPr>
        <w:t xml:space="preserve"> </w:t>
      </w:r>
      <w:r w:rsidRPr="0015027F">
        <w:rPr>
          <w:rFonts w:ascii="Sylfaen" w:hAnsi="Sylfaen" w:cs="Sylfaen"/>
          <w:b/>
        </w:rPr>
        <w:t>ხარჯების</w:t>
      </w:r>
      <w:r w:rsidRPr="0015027F">
        <w:rPr>
          <w:rFonts w:ascii="Sylfaen" w:hAnsi="Sylfaen"/>
          <w:b/>
        </w:rPr>
        <w:t xml:space="preserve"> </w:t>
      </w:r>
      <w:r w:rsidRPr="0015027F">
        <w:rPr>
          <w:rFonts w:ascii="Sylfaen" w:hAnsi="Sylfaen" w:cs="Sylfaen"/>
          <w:b/>
        </w:rPr>
        <w:t>დაფინანსების</w:t>
      </w:r>
      <w:r w:rsidRPr="0015027F">
        <w:rPr>
          <w:rFonts w:ascii="Sylfaen" w:hAnsi="Sylfaen"/>
          <w:b/>
        </w:rPr>
        <w:t xml:space="preserve"> </w:t>
      </w:r>
      <w:r w:rsidRPr="0015027F">
        <w:rPr>
          <w:rFonts w:ascii="Sylfaen" w:hAnsi="Sylfaen" w:cs="Sylfaen"/>
          <w:b/>
        </w:rPr>
        <w:t>წყარო</w:t>
      </w:r>
      <w:r w:rsidRPr="0015027F">
        <w:rPr>
          <w:rFonts w:ascii="Sylfaen" w:hAnsi="Sylfaen"/>
          <w:b/>
        </w:rPr>
        <w:t xml:space="preserve">: </w:t>
      </w:r>
    </w:p>
    <w:p w14:paraId="6A5160C4" w14:textId="77777777" w:rsidR="00BD4538" w:rsidRPr="0015027F" w:rsidRDefault="00BD4538" w:rsidP="0015027F">
      <w:pPr>
        <w:spacing w:after="0" w:line="240" w:lineRule="auto"/>
        <w:jc w:val="both"/>
        <w:rPr>
          <w:rFonts w:ascii="Sylfaen" w:hAnsi="Sylfaen"/>
        </w:rPr>
      </w:pPr>
    </w:p>
    <w:p w14:paraId="4EFA2CE6" w14:textId="77777777" w:rsidR="00BD4538" w:rsidRPr="0015027F" w:rsidRDefault="00BD4538" w:rsidP="0015027F">
      <w:pPr>
        <w:spacing w:after="0" w:line="240" w:lineRule="auto"/>
        <w:jc w:val="both"/>
        <w:rPr>
          <w:rFonts w:ascii="Sylfaen" w:hAnsi="Sylfaen"/>
        </w:rPr>
      </w:pPr>
      <w:r w:rsidRPr="0015027F">
        <w:rPr>
          <w:rFonts w:ascii="Sylfaen" w:hAnsi="Sylfaen" w:cs="Sylfaen"/>
        </w:rPr>
        <w:t>კანონპროექტის</w:t>
      </w:r>
      <w:r w:rsidRPr="0015027F">
        <w:rPr>
          <w:rFonts w:ascii="Sylfaen" w:hAnsi="Sylfaen"/>
        </w:rPr>
        <w:t xml:space="preserve"> </w:t>
      </w:r>
      <w:r w:rsidRPr="0015027F">
        <w:rPr>
          <w:rFonts w:ascii="Sylfaen" w:hAnsi="Sylfaen" w:cs="Sylfaen"/>
        </w:rPr>
        <w:t>მიღებასთან</w:t>
      </w:r>
      <w:r w:rsidRPr="0015027F">
        <w:rPr>
          <w:rFonts w:ascii="Sylfaen" w:hAnsi="Sylfaen"/>
        </w:rPr>
        <w:t xml:space="preserve"> </w:t>
      </w:r>
      <w:r w:rsidRPr="0015027F">
        <w:rPr>
          <w:rFonts w:ascii="Sylfaen" w:hAnsi="Sylfaen" w:cs="Sylfaen"/>
        </w:rPr>
        <w:t>დაკავშირებით</w:t>
      </w:r>
      <w:r w:rsidRPr="0015027F">
        <w:rPr>
          <w:rFonts w:ascii="Sylfaen" w:hAnsi="Sylfaen"/>
        </w:rPr>
        <w:t xml:space="preserve"> </w:t>
      </w:r>
      <w:r w:rsidRPr="0015027F">
        <w:rPr>
          <w:rFonts w:ascii="Sylfaen" w:hAnsi="Sylfaen" w:cs="Sylfaen"/>
        </w:rPr>
        <w:t>აუცილებელი</w:t>
      </w:r>
      <w:r w:rsidRPr="0015027F">
        <w:rPr>
          <w:rFonts w:ascii="Sylfaen" w:hAnsi="Sylfaen"/>
        </w:rPr>
        <w:t xml:space="preserve"> </w:t>
      </w:r>
      <w:r w:rsidRPr="0015027F">
        <w:rPr>
          <w:rFonts w:ascii="Sylfaen" w:hAnsi="Sylfaen" w:cs="Sylfaen"/>
        </w:rPr>
        <w:t>ხარჯების</w:t>
      </w:r>
      <w:r w:rsidRPr="0015027F">
        <w:rPr>
          <w:rFonts w:ascii="Sylfaen" w:hAnsi="Sylfaen"/>
        </w:rPr>
        <w:t xml:space="preserve"> </w:t>
      </w:r>
      <w:r w:rsidRPr="0015027F">
        <w:rPr>
          <w:rFonts w:ascii="Sylfaen" w:hAnsi="Sylfaen" w:cs="Sylfaen"/>
        </w:rPr>
        <w:t>დაფინანსების</w:t>
      </w:r>
      <w:r w:rsidRPr="0015027F">
        <w:rPr>
          <w:rFonts w:ascii="Sylfaen" w:hAnsi="Sylfaen"/>
        </w:rPr>
        <w:t xml:space="preserve"> </w:t>
      </w:r>
      <w:r w:rsidRPr="0015027F">
        <w:rPr>
          <w:rFonts w:ascii="Sylfaen" w:hAnsi="Sylfaen" w:cs="Sylfaen"/>
        </w:rPr>
        <w:t>წყაროა</w:t>
      </w:r>
      <w:r w:rsidRPr="0015027F">
        <w:rPr>
          <w:rFonts w:ascii="Sylfaen" w:hAnsi="Sylfaen"/>
        </w:rPr>
        <w:t xml:space="preserve"> </w:t>
      </w:r>
      <w:r w:rsidRPr="0015027F">
        <w:rPr>
          <w:rFonts w:ascii="Sylfaen" w:hAnsi="Sylfaen" w:cs="Sylfaen"/>
        </w:rPr>
        <w:t>სახელმწიფო</w:t>
      </w:r>
      <w:r w:rsidRPr="0015027F">
        <w:rPr>
          <w:rFonts w:ascii="Sylfaen" w:hAnsi="Sylfaen"/>
        </w:rPr>
        <w:t xml:space="preserve"> </w:t>
      </w:r>
      <w:r w:rsidRPr="0015027F">
        <w:rPr>
          <w:rFonts w:ascii="Sylfaen" w:hAnsi="Sylfaen" w:cs="Sylfaen"/>
        </w:rPr>
        <w:t>ბიუჯეტი</w:t>
      </w:r>
      <w:r w:rsidRPr="0015027F">
        <w:rPr>
          <w:rFonts w:ascii="Sylfaen" w:hAnsi="Sylfaen"/>
        </w:rPr>
        <w:t>.</w:t>
      </w:r>
    </w:p>
    <w:p w14:paraId="6E994A65" w14:textId="77777777" w:rsidR="00BD4538" w:rsidRPr="0015027F" w:rsidRDefault="00BD4538" w:rsidP="0015027F">
      <w:pPr>
        <w:spacing w:after="0" w:line="240" w:lineRule="auto"/>
        <w:jc w:val="both"/>
        <w:rPr>
          <w:rFonts w:ascii="Sylfaen" w:hAnsi="Sylfaen"/>
        </w:rPr>
      </w:pPr>
    </w:p>
    <w:p w14:paraId="09C7F28A" w14:textId="77777777" w:rsidR="00BD4538" w:rsidRPr="0015027F" w:rsidRDefault="00BD4538" w:rsidP="0015027F">
      <w:pPr>
        <w:spacing w:after="0" w:line="240" w:lineRule="auto"/>
        <w:jc w:val="both"/>
        <w:rPr>
          <w:rFonts w:ascii="Sylfaen" w:hAnsi="Sylfaen" w:cs="Sylfaen"/>
          <w:b/>
        </w:rPr>
      </w:pPr>
      <w:r w:rsidRPr="0015027F">
        <w:rPr>
          <w:rFonts w:ascii="Sylfaen" w:hAnsi="Sylfaen" w:cs="Sylfaen"/>
          <w:b/>
        </w:rPr>
        <w:t xml:space="preserve">ბ.ბ) კანონპროექტის გავლენა სახელმწიფო ან/და მუნიციპალიტეტის ბიუჯეტის საშემოსავლო ნაწილზე: </w:t>
      </w:r>
    </w:p>
    <w:p w14:paraId="56B056B2" w14:textId="77777777" w:rsidR="00BD4538" w:rsidRPr="0015027F" w:rsidRDefault="00BD4538" w:rsidP="0015027F">
      <w:pPr>
        <w:spacing w:after="0" w:line="240" w:lineRule="auto"/>
        <w:jc w:val="both"/>
        <w:rPr>
          <w:rFonts w:ascii="Sylfaen" w:hAnsi="Sylfaen" w:cs="Sylfaen"/>
        </w:rPr>
      </w:pPr>
    </w:p>
    <w:p w14:paraId="45FADE34" w14:textId="77777777" w:rsidR="00BD4538" w:rsidRPr="0015027F" w:rsidRDefault="00BD4538" w:rsidP="0015027F">
      <w:pPr>
        <w:spacing w:after="0" w:line="240" w:lineRule="auto"/>
        <w:jc w:val="both"/>
        <w:rPr>
          <w:rFonts w:ascii="Sylfaen" w:hAnsi="Sylfaen" w:cs="Sylfaen"/>
          <w:lang w:val="ka-GE"/>
        </w:rPr>
      </w:pPr>
      <w:r w:rsidRPr="0015027F">
        <w:rPr>
          <w:rFonts w:ascii="Sylfaen" w:hAnsi="Sylfaen" w:cs="Sylfaen"/>
        </w:rPr>
        <w:t>კანონპროექტის მიღება გავლენას არ მოახდენს სახელმწიფო ან/და მუნიციპალიტეტის ბიუჯეტის საშემოსავლო</w:t>
      </w:r>
      <w:r w:rsidRPr="0015027F">
        <w:rPr>
          <w:rFonts w:ascii="Sylfaen" w:hAnsi="Sylfaen" w:cs="Sylfaen"/>
          <w:lang w:val="ka-GE"/>
        </w:rPr>
        <w:t xml:space="preserve"> ნაწილზე. </w:t>
      </w:r>
    </w:p>
    <w:p w14:paraId="442B4E2D" w14:textId="77777777" w:rsidR="00BD4538" w:rsidRPr="0015027F" w:rsidRDefault="00BD4538" w:rsidP="0015027F">
      <w:pPr>
        <w:spacing w:after="0" w:line="240" w:lineRule="auto"/>
        <w:jc w:val="both"/>
        <w:rPr>
          <w:rFonts w:ascii="Sylfaen" w:eastAsia="Calibri" w:hAnsi="Sylfaen" w:cs="Arial"/>
          <w:lang w:val="ka-GE"/>
        </w:rPr>
      </w:pPr>
    </w:p>
    <w:p w14:paraId="4C62F3A8" w14:textId="77777777" w:rsidR="00BD4538" w:rsidRPr="0015027F" w:rsidRDefault="00BD4538" w:rsidP="0015027F">
      <w:pPr>
        <w:spacing w:after="0" w:line="240" w:lineRule="auto"/>
        <w:jc w:val="both"/>
        <w:rPr>
          <w:rFonts w:ascii="Sylfaen" w:hAnsi="Sylfaen"/>
          <w:b/>
        </w:rPr>
      </w:pPr>
      <w:r w:rsidRPr="0015027F">
        <w:rPr>
          <w:rFonts w:ascii="Sylfaen" w:hAnsi="Sylfaen" w:cs="Sylfaen"/>
          <w:b/>
        </w:rPr>
        <w:t>ბ</w:t>
      </w:r>
      <w:r w:rsidRPr="0015027F">
        <w:rPr>
          <w:rFonts w:ascii="Sylfaen" w:hAnsi="Sylfaen"/>
          <w:b/>
        </w:rPr>
        <w:t>.</w:t>
      </w:r>
      <w:r w:rsidRPr="0015027F">
        <w:rPr>
          <w:rFonts w:ascii="Sylfaen" w:hAnsi="Sylfaen" w:cs="Sylfaen"/>
          <w:b/>
        </w:rPr>
        <w:t>გ</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გავლენა</w:t>
      </w:r>
      <w:r w:rsidRPr="0015027F">
        <w:rPr>
          <w:rFonts w:ascii="Sylfaen" w:hAnsi="Sylfaen"/>
          <w:b/>
        </w:rPr>
        <w:t xml:space="preserve"> </w:t>
      </w:r>
      <w:r w:rsidRPr="0015027F">
        <w:rPr>
          <w:rFonts w:ascii="Sylfaen" w:hAnsi="Sylfaen" w:cs="Sylfaen"/>
          <w:b/>
        </w:rPr>
        <w:t>სახელმწიფო</w:t>
      </w:r>
      <w:r w:rsidRPr="0015027F">
        <w:rPr>
          <w:rFonts w:ascii="Sylfaen" w:hAnsi="Sylfaen"/>
          <w:b/>
        </w:rPr>
        <w:t xml:space="preserve"> </w:t>
      </w:r>
      <w:r w:rsidRPr="0015027F">
        <w:rPr>
          <w:rFonts w:ascii="Sylfaen" w:hAnsi="Sylfaen" w:cs="Sylfaen"/>
          <w:b/>
        </w:rPr>
        <w:t>ან</w:t>
      </w:r>
      <w:r w:rsidRPr="0015027F">
        <w:rPr>
          <w:rFonts w:ascii="Sylfaen" w:hAnsi="Sylfaen"/>
          <w:b/>
        </w:rPr>
        <w:t>/</w:t>
      </w:r>
      <w:r w:rsidRPr="0015027F">
        <w:rPr>
          <w:rFonts w:ascii="Sylfaen" w:hAnsi="Sylfaen" w:cs="Sylfaen"/>
          <w:b/>
        </w:rPr>
        <w:t>და</w:t>
      </w:r>
      <w:r w:rsidRPr="0015027F">
        <w:rPr>
          <w:rFonts w:ascii="Sylfaen" w:hAnsi="Sylfaen"/>
          <w:b/>
        </w:rPr>
        <w:t xml:space="preserve"> </w:t>
      </w:r>
      <w:r w:rsidRPr="0015027F">
        <w:rPr>
          <w:rFonts w:ascii="Sylfaen" w:hAnsi="Sylfaen" w:cs="Sylfaen"/>
          <w:b/>
        </w:rPr>
        <w:t>მუნიციპალიტეტის</w:t>
      </w:r>
      <w:r w:rsidRPr="0015027F">
        <w:rPr>
          <w:rFonts w:ascii="Sylfaen" w:hAnsi="Sylfaen"/>
          <w:b/>
        </w:rPr>
        <w:t xml:space="preserve"> </w:t>
      </w:r>
      <w:r w:rsidRPr="0015027F">
        <w:rPr>
          <w:rFonts w:ascii="Sylfaen" w:hAnsi="Sylfaen" w:cs="Sylfaen"/>
          <w:b/>
        </w:rPr>
        <w:t>ბიუჯეტის</w:t>
      </w:r>
      <w:r w:rsidRPr="0015027F">
        <w:rPr>
          <w:rFonts w:ascii="Sylfaen" w:hAnsi="Sylfaen"/>
          <w:b/>
        </w:rPr>
        <w:t xml:space="preserve"> </w:t>
      </w:r>
      <w:r w:rsidRPr="0015027F">
        <w:rPr>
          <w:rFonts w:ascii="Sylfaen" w:hAnsi="Sylfaen" w:cs="Sylfaen"/>
          <w:b/>
        </w:rPr>
        <w:t>ხარჯვით</w:t>
      </w:r>
      <w:r w:rsidRPr="0015027F">
        <w:rPr>
          <w:rFonts w:ascii="Sylfaen" w:hAnsi="Sylfaen"/>
          <w:b/>
        </w:rPr>
        <w:t xml:space="preserve"> </w:t>
      </w:r>
      <w:r w:rsidRPr="0015027F">
        <w:rPr>
          <w:rFonts w:ascii="Sylfaen" w:hAnsi="Sylfaen" w:cs="Sylfaen"/>
          <w:b/>
        </w:rPr>
        <w:t>ნაწილზე</w:t>
      </w:r>
      <w:r w:rsidRPr="0015027F">
        <w:rPr>
          <w:rFonts w:ascii="Sylfaen" w:hAnsi="Sylfaen"/>
          <w:b/>
        </w:rPr>
        <w:t xml:space="preserve">: </w:t>
      </w:r>
    </w:p>
    <w:p w14:paraId="0B2A4FAC" w14:textId="77777777" w:rsidR="00BD4538" w:rsidRPr="0015027F" w:rsidRDefault="00BD4538" w:rsidP="0015027F">
      <w:pPr>
        <w:spacing w:after="0" w:line="240" w:lineRule="auto"/>
        <w:jc w:val="both"/>
        <w:rPr>
          <w:rFonts w:ascii="Sylfaen" w:hAnsi="Sylfaen"/>
        </w:rPr>
      </w:pPr>
    </w:p>
    <w:p w14:paraId="713F3294" w14:textId="77777777" w:rsidR="00BD4538" w:rsidRPr="0015027F" w:rsidRDefault="00BD4538" w:rsidP="0015027F">
      <w:pPr>
        <w:spacing w:after="0" w:line="240" w:lineRule="auto"/>
        <w:jc w:val="both"/>
        <w:rPr>
          <w:rFonts w:ascii="Sylfaen" w:hAnsi="Sylfaen"/>
        </w:rPr>
      </w:pPr>
      <w:r w:rsidRPr="00734C72">
        <w:rPr>
          <w:rFonts w:ascii="Sylfaen" w:hAnsi="Sylfaen" w:cs="Sylfaen"/>
        </w:rPr>
        <w:t>კანონპროექტი</w:t>
      </w:r>
      <w:r w:rsidRPr="00734C72">
        <w:rPr>
          <w:rFonts w:ascii="Sylfaen" w:hAnsi="Sylfaen"/>
        </w:rPr>
        <w:t xml:space="preserve"> </w:t>
      </w:r>
      <w:r w:rsidRPr="00734C72">
        <w:rPr>
          <w:rFonts w:ascii="Sylfaen" w:hAnsi="Sylfaen" w:cs="Sylfaen"/>
        </w:rPr>
        <w:t>გავლენას</w:t>
      </w:r>
      <w:r w:rsidRPr="00734C72">
        <w:rPr>
          <w:rFonts w:ascii="Sylfaen" w:hAnsi="Sylfaen"/>
        </w:rPr>
        <w:t xml:space="preserve"> </w:t>
      </w:r>
      <w:r w:rsidRPr="00734C72">
        <w:rPr>
          <w:rFonts w:ascii="Sylfaen" w:hAnsi="Sylfaen" w:cs="Sylfaen"/>
        </w:rPr>
        <w:t>არ</w:t>
      </w:r>
      <w:r w:rsidRPr="00734C72">
        <w:rPr>
          <w:rFonts w:ascii="Sylfaen" w:hAnsi="Sylfaen"/>
        </w:rPr>
        <w:t xml:space="preserve"> </w:t>
      </w:r>
      <w:r w:rsidRPr="00734C72">
        <w:rPr>
          <w:rFonts w:ascii="Sylfaen" w:hAnsi="Sylfaen" w:cs="Sylfaen"/>
        </w:rPr>
        <w:t>მოახდენს</w:t>
      </w:r>
      <w:r w:rsidRPr="00734C72">
        <w:rPr>
          <w:rFonts w:ascii="Sylfaen" w:hAnsi="Sylfaen"/>
        </w:rPr>
        <w:t xml:space="preserve"> </w:t>
      </w:r>
      <w:r w:rsidRPr="00734C72">
        <w:rPr>
          <w:rFonts w:ascii="Sylfaen" w:hAnsi="Sylfaen" w:cs="Sylfaen"/>
        </w:rPr>
        <w:t>სახელმწიფო</w:t>
      </w:r>
      <w:r w:rsidRPr="00734C72">
        <w:rPr>
          <w:rFonts w:ascii="Sylfaen" w:hAnsi="Sylfaen"/>
        </w:rPr>
        <w:t xml:space="preserve"> </w:t>
      </w:r>
      <w:r w:rsidRPr="00734C72">
        <w:rPr>
          <w:rFonts w:ascii="Sylfaen" w:hAnsi="Sylfaen" w:cs="Sylfaen"/>
        </w:rPr>
        <w:t>ან</w:t>
      </w:r>
      <w:r w:rsidRPr="00734C72">
        <w:rPr>
          <w:rFonts w:ascii="Sylfaen" w:hAnsi="Sylfaen"/>
        </w:rPr>
        <w:t>/</w:t>
      </w:r>
      <w:r w:rsidRPr="00734C72">
        <w:rPr>
          <w:rFonts w:ascii="Sylfaen" w:hAnsi="Sylfaen" w:cs="Sylfaen"/>
        </w:rPr>
        <w:t>და</w:t>
      </w:r>
      <w:r w:rsidRPr="00734C72">
        <w:rPr>
          <w:rFonts w:ascii="Sylfaen" w:hAnsi="Sylfaen"/>
        </w:rPr>
        <w:t xml:space="preserve"> </w:t>
      </w:r>
      <w:r w:rsidRPr="00734C72">
        <w:rPr>
          <w:rFonts w:ascii="Sylfaen" w:hAnsi="Sylfaen" w:cs="Sylfaen"/>
        </w:rPr>
        <w:t>მუნიციპალიტეტის</w:t>
      </w:r>
      <w:r w:rsidRPr="00734C72">
        <w:rPr>
          <w:rFonts w:ascii="Sylfaen" w:hAnsi="Sylfaen"/>
        </w:rPr>
        <w:t xml:space="preserve"> </w:t>
      </w:r>
      <w:r w:rsidRPr="00734C72">
        <w:rPr>
          <w:rFonts w:ascii="Sylfaen" w:hAnsi="Sylfaen" w:cs="Sylfaen"/>
        </w:rPr>
        <w:t>ბიუჯეტის</w:t>
      </w:r>
      <w:r w:rsidRPr="00734C72">
        <w:rPr>
          <w:rFonts w:ascii="Sylfaen" w:hAnsi="Sylfaen"/>
        </w:rPr>
        <w:t xml:space="preserve"> </w:t>
      </w:r>
      <w:r w:rsidRPr="00734C72">
        <w:rPr>
          <w:rFonts w:ascii="Sylfaen" w:hAnsi="Sylfaen" w:cs="Sylfaen"/>
        </w:rPr>
        <w:t>ხარჯვით</w:t>
      </w:r>
      <w:r w:rsidRPr="00734C72">
        <w:rPr>
          <w:rFonts w:ascii="Sylfaen" w:hAnsi="Sylfaen"/>
        </w:rPr>
        <w:t xml:space="preserve"> </w:t>
      </w:r>
      <w:r w:rsidRPr="00734C72">
        <w:rPr>
          <w:rFonts w:ascii="Sylfaen" w:hAnsi="Sylfaen" w:cs="Sylfaen"/>
        </w:rPr>
        <w:t>ნაწილზე</w:t>
      </w:r>
      <w:r w:rsidRPr="00734C72">
        <w:rPr>
          <w:rFonts w:ascii="Sylfaen" w:hAnsi="Sylfaen"/>
        </w:rPr>
        <w:t>.</w:t>
      </w:r>
    </w:p>
    <w:p w14:paraId="20844158" w14:textId="77777777" w:rsidR="00BD4538" w:rsidRPr="0015027F" w:rsidRDefault="00BD4538" w:rsidP="0015027F">
      <w:pPr>
        <w:spacing w:after="0" w:line="240" w:lineRule="auto"/>
        <w:jc w:val="both"/>
        <w:rPr>
          <w:rFonts w:ascii="Sylfaen" w:hAnsi="Sylfaen"/>
        </w:rPr>
      </w:pPr>
    </w:p>
    <w:p w14:paraId="0CCB7DE6" w14:textId="77777777" w:rsidR="00BD4538" w:rsidRPr="0015027F" w:rsidRDefault="00BD4538" w:rsidP="0015027F">
      <w:pPr>
        <w:spacing w:after="0" w:line="240" w:lineRule="auto"/>
        <w:jc w:val="both"/>
        <w:rPr>
          <w:rFonts w:ascii="Sylfaen" w:eastAsia="Calibri" w:hAnsi="Sylfaen" w:cs="Arial"/>
          <w:b/>
          <w:lang w:val="ka-GE"/>
        </w:rPr>
      </w:pPr>
      <w:r w:rsidRPr="0015027F">
        <w:rPr>
          <w:rFonts w:ascii="Sylfaen" w:hAnsi="Sylfaen" w:cs="Sylfaen"/>
          <w:b/>
        </w:rPr>
        <w:t>ბ</w:t>
      </w:r>
      <w:r w:rsidRPr="0015027F">
        <w:rPr>
          <w:rFonts w:ascii="Sylfaen" w:hAnsi="Sylfaen"/>
          <w:b/>
        </w:rPr>
        <w:t>.</w:t>
      </w:r>
      <w:r w:rsidRPr="0015027F">
        <w:rPr>
          <w:rFonts w:ascii="Sylfaen" w:hAnsi="Sylfaen" w:cs="Sylfaen"/>
          <w:b/>
        </w:rPr>
        <w:t>დ</w:t>
      </w:r>
      <w:r w:rsidRPr="0015027F">
        <w:rPr>
          <w:rFonts w:ascii="Sylfaen" w:hAnsi="Sylfaen"/>
          <w:b/>
        </w:rPr>
        <w:t xml:space="preserve">) </w:t>
      </w:r>
      <w:r w:rsidRPr="0015027F">
        <w:rPr>
          <w:rFonts w:ascii="Sylfaen" w:hAnsi="Sylfaen" w:cs="Sylfaen"/>
          <w:b/>
        </w:rPr>
        <w:t>სახელმწიფოს</w:t>
      </w:r>
      <w:r w:rsidRPr="0015027F">
        <w:rPr>
          <w:rFonts w:ascii="Sylfaen" w:hAnsi="Sylfaen"/>
          <w:b/>
        </w:rPr>
        <w:t xml:space="preserve"> </w:t>
      </w:r>
      <w:r w:rsidRPr="0015027F">
        <w:rPr>
          <w:rFonts w:ascii="Sylfaen" w:hAnsi="Sylfaen" w:cs="Sylfaen"/>
          <w:b/>
        </w:rPr>
        <w:t>ახალი</w:t>
      </w:r>
      <w:r w:rsidRPr="0015027F">
        <w:rPr>
          <w:rFonts w:ascii="Sylfaen" w:hAnsi="Sylfaen"/>
          <w:b/>
        </w:rPr>
        <w:t xml:space="preserve"> </w:t>
      </w:r>
      <w:r w:rsidRPr="0015027F">
        <w:rPr>
          <w:rFonts w:ascii="Sylfaen" w:hAnsi="Sylfaen" w:cs="Sylfaen"/>
          <w:b/>
        </w:rPr>
        <w:t>ფინანსური</w:t>
      </w:r>
      <w:r w:rsidRPr="0015027F">
        <w:rPr>
          <w:rFonts w:ascii="Sylfaen" w:hAnsi="Sylfaen"/>
          <w:b/>
        </w:rPr>
        <w:t xml:space="preserve"> </w:t>
      </w:r>
      <w:r w:rsidRPr="0015027F">
        <w:rPr>
          <w:rFonts w:ascii="Sylfaen" w:hAnsi="Sylfaen" w:cs="Sylfaen"/>
          <w:b/>
        </w:rPr>
        <w:t>ვალდებულებები</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გავლენით</w:t>
      </w:r>
      <w:r w:rsidRPr="0015027F">
        <w:rPr>
          <w:rFonts w:ascii="Sylfaen" w:hAnsi="Sylfaen"/>
          <w:b/>
        </w:rPr>
        <w:t xml:space="preserve"> </w:t>
      </w:r>
      <w:r w:rsidRPr="0015027F">
        <w:rPr>
          <w:rFonts w:ascii="Sylfaen" w:hAnsi="Sylfaen" w:cs="Sylfaen"/>
          <w:b/>
        </w:rPr>
        <w:t>სახელმწიფოს</w:t>
      </w:r>
      <w:r w:rsidRPr="0015027F">
        <w:rPr>
          <w:rFonts w:ascii="Sylfaen" w:hAnsi="Sylfaen"/>
          <w:b/>
        </w:rPr>
        <w:t xml:space="preserve"> </w:t>
      </w:r>
      <w:r w:rsidRPr="0015027F">
        <w:rPr>
          <w:rFonts w:ascii="Sylfaen" w:hAnsi="Sylfaen" w:cs="Sylfaen"/>
          <w:b/>
        </w:rPr>
        <w:t>ან</w:t>
      </w:r>
      <w:r w:rsidRPr="0015027F">
        <w:rPr>
          <w:rFonts w:ascii="Sylfaen" w:hAnsi="Sylfaen"/>
          <w:b/>
        </w:rPr>
        <w:t xml:space="preserve"> </w:t>
      </w:r>
      <w:r w:rsidRPr="0015027F">
        <w:rPr>
          <w:rFonts w:ascii="Sylfaen" w:hAnsi="Sylfaen" w:cs="Sylfaen"/>
          <w:b/>
        </w:rPr>
        <w:t>მის</w:t>
      </w:r>
      <w:r w:rsidRPr="0015027F">
        <w:rPr>
          <w:rFonts w:ascii="Sylfaen" w:hAnsi="Sylfaen"/>
          <w:b/>
        </w:rPr>
        <w:t xml:space="preserve"> </w:t>
      </w:r>
      <w:r w:rsidRPr="0015027F">
        <w:rPr>
          <w:rFonts w:ascii="Sylfaen" w:hAnsi="Sylfaen" w:cs="Sylfaen"/>
          <w:b/>
        </w:rPr>
        <w:t>სისტემაში</w:t>
      </w:r>
      <w:r w:rsidRPr="0015027F">
        <w:rPr>
          <w:rFonts w:ascii="Sylfaen" w:hAnsi="Sylfaen"/>
          <w:b/>
        </w:rPr>
        <w:t xml:space="preserve"> </w:t>
      </w:r>
      <w:r w:rsidRPr="0015027F">
        <w:rPr>
          <w:rFonts w:ascii="Sylfaen" w:hAnsi="Sylfaen" w:cs="Sylfaen"/>
          <w:b/>
        </w:rPr>
        <w:t>არსებული</w:t>
      </w:r>
      <w:r w:rsidRPr="0015027F">
        <w:rPr>
          <w:rFonts w:ascii="Sylfaen" w:hAnsi="Sylfaen"/>
          <w:b/>
        </w:rPr>
        <w:t xml:space="preserve"> </w:t>
      </w:r>
      <w:r w:rsidRPr="0015027F">
        <w:rPr>
          <w:rFonts w:ascii="Sylfaen" w:hAnsi="Sylfaen" w:cs="Sylfaen"/>
          <w:b/>
        </w:rPr>
        <w:t>უწყების</w:t>
      </w:r>
      <w:r w:rsidRPr="0015027F">
        <w:rPr>
          <w:rFonts w:ascii="Sylfaen" w:hAnsi="Sylfaen"/>
          <w:b/>
        </w:rPr>
        <w:t xml:space="preserve"> </w:t>
      </w:r>
      <w:r w:rsidRPr="0015027F">
        <w:rPr>
          <w:rFonts w:ascii="Sylfaen" w:hAnsi="Sylfaen" w:cs="Sylfaen"/>
          <w:b/>
        </w:rPr>
        <w:t>მიერ</w:t>
      </w:r>
      <w:r w:rsidRPr="0015027F">
        <w:rPr>
          <w:rFonts w:ascii="Sylfaen" w:hAnsi="Sylfaen"/>
          <w:b/>
        </w:rPr>
        <w:t xml:space="preserve"> </w:t>
      </w:r>
      <w:r w:rsidRPr="0015027F">
        <w:rPr>
          <w:rFonts w:ascii="Sylfaen" w:hAnsi="Sylfaen" w:cs="Sylfaen"/>
          <w:b/>
        </w:rPr>
        <w:t>მისაღები</w:t>
      </w:r>
      <w:r w:rsidRPr="0015027F">
        <w:rPr>
          <w:rFonts w:ascii="Sylfaen" w:hAnsi="Sylfaen"/>
          <w:b/>
        </w:rPr>
        <w:t xml:space="preserve"> </w:t>
      </w:r>
      <w:r w:rsidRPr="0015027F">
        <w:rPr>
          <w:rFonts w:ascii="Sylfaen" w:hAnsi="Sylfaen" w:cs="Sylfaen"/>
          <w:b/>
        </w:rPr>
        <w:t>პირდაპირი</w:t>
      </w:r>
      <w:r w:rsidRPr="0015027F">
        <w:rPr>
          <w:rFonts w:ascii="Sylfaen" w:hAnsi="Sylfaen"/>
          <w:b/>
        </w:rPr>
        <w:t xml:space="preserve"> </w:t>
      </w:r>
      <w:r w:rsidRPr="0015027F">
        <w:rPr>
          <w:rFonts w:ascii="Sylfaen" w:hAnsi="Sylfaen" w:cs="Sylfaen"/>
          <w:b/>
        </w:rPr>
        <w:t>ფინანსური</w:t>
      </w:r>
      <w:r w:rsidRPr="0015027F">
        <w:rPr>
          <w:rFonts w:ascii="Sylfaen" w:hAnsi="Sylfaen"/>
          <w:b/>
        </w:rPr>
        <w:t xml:space="preserve"> </w:t>
      </w:r>
      <w:r w:rsidRPr="0015027F">
        <w:rPr>
          <w:rFonts w:ascii="Sylfaen" w:hAnsi="Sylfaen" w:cs="Sylfaen"/>
          <w:b/>
        </w:rPr>
        <w:t>ვალდებულებების</w:t>
      </w:r>
      <w:r w:rsidRPr="0015027F">
        <w:rPr>
          <w:rFonts w:ascii="Sylfaen" w:hAnsi="Sylfaen"/>
          <w:b/>
        </w:rPr>
        <w:t xml:space="preserve"> (</w:t>
      </w:r>
      <w:r w:rsidRPr="0015027F">
        <w:rPr>
          <w:rFonts w:ascii="Sylfaen" w:hAnsi="Sylfaen" w:cs="Sylfaen"/>
          <w:b/>
        </w:rPr>
        <w:t>საშინაო</w:t>
      </w:r>
      <w:r w:rsidRPr="0015027F">
        <w:rPr>
          <w:rFonts w:ascii="Sylfaen" w:hAnsi="Sylfaen"/>
          <w:b/>
        </w:rPr>
        <w:t xml:space="preserve"> </w:t>
      </w:r>
      <w:r w:rsidRPr="0015027F">
        <w:rPr>
          <w:rFonts w:ascii="Sylfaen" w:hAnsi="Sylfaen" w:cs="Sylfaen"/>
          <w:b/>
        </w:rPr>
        <w:t>ან</w:t>
      </w:r>
      <w:r w:rsidRPr="0015027F">
        <w:rPr>
          <w:rFonts w:ascii="Sylfaen" w:hAnsi="Sylfaen"/>
          <w:b/>
        </w:rPr>
        <w:t xml:space="preserve"> </w:t>
      </w:r>
      <w:r w:rsidRPr="0015027F">
        <w:rPr>
          <w:rFonts w:ascii="Sylfaen" w:hAnsi="Sylfaen" w:cs="Sylfaen"/>
          <w:b/>
        </w:rPr>
        <w:t>საგარეო</w:t>
      </w:r>
      <w:r w:rsidRPr="0015027F">
        <w:rPr>
          <w:rFonts w:ascii="Sylfaen" w:hAnsi="Sylfaen"/>
          <w:b/>
        </w:rPr>
        <w:t xml:space="preserve"> </w:t>
      </w:r>
      <w:r w:rsidRPr="0015027F">
        <w:rPr>
          <w:rFonts w:ascii="Sylfaen" w:hAnsi="Sylfaen" w:cs="Sylfaen"/>
          <w:b/>
        </w:rPr>
        <w:t>ვალდებულებები</w:t>
      </w:r>
      <w:r w:rsidRPr="0015027F">
        <w:rPr>
          <w:rFonts w:ascii="Sylfaen" w:hAnsi="Sylfaen"/>
          <w:b/>
        </w:rPr>
        <w:t xml:space="preserve">) </w:t>
      </w:r>
      <w:r w:rsidRPr="0015027F">
        <w:rPr>
          <w:rFonts w:ascii="Sylfaen" w:hAnsi="Sylfaen" w:cs="Sylfaen"/>
          <w:b/>
        </w:rPr>
        <w:t>მითითებით</w:t>
      </w:r>
      <w:r w:rsidRPr="0015027F">
        <w:rPr>
          <w:rFonts w:ascii="Sylfaen" w:hAnsi="Sylfaen"/>
          <w:b/>
        </w:rPr>
        <w:t>:</w:t>
      </w:r>
    </w:p>
    <w:p w14:paraId="75A9AB7B" w14:textId="77777777" w:rsidR="00BD4538" w:rsidRPr="0015027F" w:rsidRDefault="00BD4538" w:rsidP="0015027F">
      <w:pPr>
        <w:spacing w:after="0" w:line="240" w:lineRule="auto"/>
        <w:jc w:val="both"/>
        <w:rPr>
          <w:rFonts w:ascii="Sylfaen" w:eastAsia="Calibri" w:hAnsi="Sylfaen" w:cs="Arial"/>
          <w:lang w:val="ka-GE"/>
        </w:rPr>
      </w:pPr>
    </w:p>
    <w:p w14:paraId="0924801A" w14:textId="77777777" w:rsidR="00BD4538" w:rsidRPr="0015027F" w:rsidRDefault="00BD4538" w:rsidP="0015027F">
      <w:pPr>
        <w:spacing w:after="0" w:line="240" w:lineRule="auto"/>
        <w:jc w:val="both"/>
        <w:rPr>
          <w:rFonts w:ascii="Sylfaen" w:hAnsi="Sylfaen"/>
        </w:rPr>
      </w:pPr>
      <w:r w:rsidRPr="0015027F">
        <w:rPr>
          <w:rFonts w:ascii="Sylfaen" w:hAnsi="Sylfaen" w:cs="Sylfaen"/>
        </w:rPr>
        <w:t>კანონპროექტის</w:t>
      </w:r>
      <w:r w:rsidRPr="0015027F">
        <w:rPr>
          <w:rFonts w:ascii="Sylfaen" w:hAnsi="Sylfaen"/>
        </w:rPr>
        <w:t xml:space="preserve"> </w:t>
      </w:r>
      <w:r w:rsidRPr="0015027F">
        <w:rPr>
          <w:rFonts w:ascii="Sylfaen" w:hAnsi="Sylfaen" w:cs="Sylfaen"/>
        </w:rPr>
        <w:t>მიღება</w:t>
      </w:r>
      <w:r w:rsidRPr="0015027F">
        <w:rPr>
          <w:rFonts w:ascii="Sylfaen" w:hAnsi="Sylfaen"/>
        </w:rPr>
        <w:t xml:space="preserve"> </w:t>
      </w:r>
      <w:r w:rsidRPr="0015027F">
        <w:rPr>
          <w:rFonts w:ascii="Sylfaen" w:hAnsi="Sylfaen" w:cs="Sylfaen"/>
        </w:rPr>
        <w:t>არ</w:t>
      </w:r>
      <w:r w:rsidRPr="0015027F">
        <w:rPr>
          <w:rFonts w:ascii="Sylfaen" w:hAnsi="Sylfaen"/>
        </w:rPr>
        <w:t xml:space="preserve"> </w:t>
      </w:r>
      <w:r w:rsidRPr="0015027F">
        <w:rPr>
          <w:rFonts w:ascii="Sylfaen" w:hAnsi="Sylfaen" w:cs="Sylfaen"/>
        </w:rPr>
        <w:t>ითვალისწინებს</w:t>
      </w:r>
      <w:r w:rsidRPr="0015027F">
        <w:rPr>
          <w:rFonts w:ascii="Sylfaen" w:hAnsi="Sylfaen"/>
        </w:rPr>
        <w:t xml:space="preserve"> </w:t>
      </w:r>
      <w:r w:rsidRPr="0015027F">
        <w:rPr>
          <w:rFonts w:ascii="Sylfaen" w:hAnsi="Sylfaen" w:cs="Sylfaen"/>
        </w:rPr>
        <w:t>სახელმწიფოს</w:t>
      </w:r>
      <w:r w:rsidRPr="0015027F">
        <w:rPr>
          <w:rFonts w:ascii="Sylfaen" w:hAnsi="Sylfaen"/>
        </w:rPr>
        <w:t xml:space="preserve"> </w:t>
      </w:r>
      <w:r w:rsidRPr="0015027F">
        <w:rPr>
          <w:rFonts w:ascii="Sylfaen" w:hAnsi="Sylfaen" w:cs="Sylfaen"/>
        </w:rPr>
        <w:t>მიერ</w:t>
      </w:r>
      <w:r w:rsidRPr="0015027F">
        <w:rPr>
          <w:rFonts w:ascii="Sylfaen" w:hAnsi="Sylfaen"/>
        </w:rPr>
        <w:t xml:space="preserve"> </w:t>
      </w:r>
      <w:r w:rsidRPr="0015027F">
        <w:rPr>
          <w:rFonts w:ascii="Sylfaen" w:hAnsi="Sylfaen" w:cs="Sylfaen"/>
        </w:rPr>
        <w:t>ახალი</w:t>
      </w:r>
      <w:r w:rsidRPr="0015027F">
        <w:rPr>
          <w:rFonts w:ascii="Sylfaen" w:hAnsi="Sylfaen"/>
        </w:rPr>
        <w:t xml:space="preserve"> </w:t>
      </w:r>
      <w:r w:rsidRPr="0015027F">
        <w:rPr>
          <w:rFonts w:ascii="Sylfaen" w:hAnsi="Sylfaen" w:cs="Sylfaen"/>
        </w:rPr>
        <w:t>ფინანსური</w:t>
      </w:r>
      <w:r w:rsidRPr="0015027F">
        <w:rPr>
          <w:rFonts w:ascii="Sylfaen" w:hAnsi="Sylfaen"/>
        </w:rPr>
        <w:t xml:space="preserve"> </w:t>
      </w:r>
      <w:r w:rsidRPr="0015027F">
        <w:rPr>
          <w:rFonts w:ascii="Sylfaen" w:hAnsi="Sylfaen" w:cs="Sylfaen"/>
        </w:rPr>
        <w:t>ვალდებულებების</w:t>
      </w:r>
      <w:r w:rsidRPr="0015027F">
        <w:rPr>
          <w:rFonts w:ascii="Sylfaen" w:hAnsi="Sylfaen"/>
        </w:rPr>
        <w:t xml:space="preserve"> </w:t>
      </w:r>
      <w:r w:rsidRPr="0015027F">
        <w:rPr>
          <w:rFonts w:ascii="Sylfaen" w:hAnsi="Sylfaen" w:cs="Sylfaen"/>
        </w:rPr>
        <w:t>აღებას</w:t>
      </w:r>
      <w:r w:rsidRPr="0015027F">
        <w:rPr>
          <w:rFonts w:ascii="Sylfaen" w:hAnsi="Sylfaen"/>
        </w:rPr>
        <w:t>.</w:t>
      </w:r>
    </w:p>
    <w:p w14:paraId="58532702" w14:textId="77777777" w:rsidR="00BD4538" w:rsidRPr="0015027F" w:rsidRDefault="00BD4538" w:rsidP="0015027F">
      <w:pPr>
        <w:spacing w:after="0" w:line="240" w:lineRule="auto"/>
        <w:jc w:val="both"/>
        <w:rPr>
          <w:rFonts w:ascii="Sylfaen" w:hAnsi="Sylfaen"/>
        </w:rPr>
      </w:pPr>
    </w:p>
    <w:p w14:paraId="090C4F19" w14:textId="77777777" w:rsidR="00BD4538" w:rsidRPr="0015027F" w:rsidRDefault="00BD4538" w:rsidP="0015027F">
      <w:pPr>
        <w:spacing w:after="0" w:line="240" w:lineRule="auto"/>
        <w:jc w:val="both"/>
        <w:rPr>
          <w:rFonts w:ascii="Sylfaen" w:hAnsi="Sylfaen"/>
          <w:b/>
        </w:rPr>
      </w:pPr>
      <w:r w:rsidRPr="0015027F">
        <w:rPr>
          <w:rFonts w:ascii="Sylfaen" w:hAnsi="Sylfaen" w:cs="Sylfaen"/>
          <w:b/>
        </w:rPr>
        <w:t>ბ</w:t>
      </w:r>
      <w:r w:rsidRPr="0015027F">
        <w:rPr>
          <w:rFonts w:ascii="Sylfaen" w:hAnsi="Sylfaen"/>
          <w:b/>
        </w:rPr>
        <w:t>.</w:t>
      </w:r>
      <w:r w:rsidRPr="0015027F">
        <w:rPr>
          <w:rFonts w:ascii="Sylfaen" w:hAnsi="Sylfaen" w:cs="Sylfaen"/>
          <w:b/>
        </w:rPr>
        <w:t>ე</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მოსალოდნელი</w:t>
      </w:r>
      <w:r w:rsidRPr="0015027F">
        <w:rPr>
          <w:rFonts w:ascii="Sylfaen" w:hAnsi="Sylfaen"/>
          <w:b/>
        </w:rPr>
        <w:t xml:space="preserve"> </w:t>
      </w:r>
      <w:r w:rsidRPr="0015027F">
        <w:rPr>
          <w:rFonts w:ascii="Sylfaen" w:hAnsi="Sylfaen" w:cs="Sylfaen"/>
          <w:b/>
        </w:rPr>
        <w:t>ფინანსური</w:t>
      </w:r>
      <w:r w:rsidRPr="0015027F">
        <w:rPr>
          <w:rFonts w:ascii="Sylfaen" w:hAnsi="Sylfaen"/>
          <w:b/>
        </w:rPr>
        <w:t xml:space="preserve"> </w:t>
      </w:r>
      <w:r w:rsidRPr="0015027F">
        <w:rPr>
          <w:rFonts w:ascii="Sylfaen" w:hAnsi="Sylfaen" w:cs="Sylfaen"/>
          <w:b/>
        </w:rPr>
        <w:t>შედეგები</w:t>
      </w:r>
      <w:r w:rsidRPr="0015027F">
        <w:rPr>
          <w:rFonts w:ascii="Sylfaen" w:hAnsi="Sylfaen"/>
          <w:b/>
        </w:rPr>
        <w:t xml:space="preserve"> </w:t>
      </w:r>
      <w:r w:rsidRPr="0015027F">
        <w:rPr>
          <w:rFonts w:ascii="Sylfaen" w:hAnsi="Sylfaen" w:cs="Sylfaen"/>
          <w:b/>
        </w:rPr>
        <w:t>იმ</w:t>
      </w:r>
      <w:r w:rsidRPr="0015027F">
        <w:rPr>
          <w:rFonts w:ascii="Sylfaen" w:hAnsi="Sylfaen"/>
          <w:b/>
        </w:rPr>
        <w:t xml:space="preserve"> </w:t>
      </w:r>
      <w:r w:rsidRPr="0015027F">
        <w:rPr>
          <w:rFonts w:ascii="Sylfaen" w:hAnsi="Sylfaen" w:cs="Sylfaen"/>
          <w:b/>
        </w:rPr>
        <w:t>პირთათვის</w:t>
      </w:r>
      <w:r w:rsidRPr="0015027F">
        <w:rPr>
          <w:rFonts w:ascii="Sylfaen" w:hAnsi="Sylfaen"/>
          <w:b/>
        </w:rPr>
        <w:t xml:space="preserve">, </w:t>
      </w:r>
      <w:r w:rsidRPr="0015027F">
        <w:rPr>
          <w:rFonts w:ascii="Sylfaen" w:hAnsi="Sylfaen" w:cs="Sylfaen"/>
          <w:b/>
        </w:rPr>
        <w:t>რომელთა</w:t>
      </w:r>
      <w:r w:rsidRPr="0015027F">
        <w:rPr>
          <w:rFonts w:ascii="Sylfaen" w:hAnsi="Sylfaen"/>
          <w:b/>
        </w:rPr>
        <w:t xml:space="preserve"> </w:t>
      </w:r>
      <w:r w:rsidRPr="0015027F">
        <w:rPr>
          <w:rFonts w:ascii="Sylfaen" w:hAnsi="Sylfaen" w:cs="Sylfaen"/>
          <w:b/>
        </w:rPr>
        <w:t>მიმართაც</w:t>
      </w:r>
      <w:r w:rsidRPr="0015027F">
        <w:rPr>
          <w:rFonts w:ascii="Sylfaen" w:hAnsi="Sylfaen"/>
          <w:b/>
        </w:rPr>
        <w:t xml:space="preserve"> </w:t>
      </w:r>
      <w:r w:rsidRPr="0015027F">
        <w:rPr>
          <w:rFonts w:ascii="Sylfaen" w:hAnsi="Sylfaen" w:cs="Sylfaen"/>
          <w:b/>
        </w:rPr>
        <w:t>ვრცელდება</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მოქმედება</w:t>
      </w:r>
      <w:r w:rsidRPr="0015027F">
        <w:rPr>
          <w:rFonts w:ascii="Sylfaen" w:hAnsi="Sylfaen"/>
          <w:b/>
        </w:rPr>
        <w:t xml:space="preserve">, </w:t>
      </w:r>
      <w:r w:rsidRPr="0015027F">
        <w:rPr>
          <w:rFonts w:ascii="Sylfaen" w:hAnsi="Sylfaen" w:cs="Sylfaen"/>
          <w:b/>
        </w:rPr>
        <w:t>იმ</w:t>
      </w:r>
      <w:r w:rsidRPr="0015027F">
        <w:rPr>
          <w:rFonts w:ascii="Sylfaen" w:hAnsi="Sylfaen"/>
          <w:b/>
        </w:rPr>
        <w:t xml:space="preserve"> </w:t>
      </w:r>
      <w:r w:rsidRPr="0015027F">
        <w:rPr>
          <w:rFonts w:ascii="Sylfaen" w:hAnsi="Sylfaen" w:cs="Sylfaen"/>
          <w:b/>
        </w:rPr>
        <w:t>ფიზიკურ</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იურიდიულ</w:t>
      </w:r>
      <w:r w:rsidRPr="0015027F">
        <w:rPr>
          <w:rFonts w:ascii="Sylfaen" w:hAnsi="Sylfaen"/>
          <w:b/>
        </w:rPr>
        <w:t xml:space="preserve"> </w:t>
      </w:r>
      <w:r w:rsidRPr="0015027F">
        <w:rPr>
          <w:rFonts w:ascii="Sylfaen" w:hAnsi="Sylfaen" w:cs="Sylfaen"/>
          <w:b/>
        </w:rPr>
        <w:t>პირებზე</w:t>
      </w:r>
      <w:r w:rsidRPr="0015027F">
        <w:rPr>
          <w:rFonts w:ascii="Sylfaen" w:hAnsi="Sylfaen"/>
          <w:b/>
        </w:rPr>
        <w:t xml:space="preserve"> </w:t>
      </w:r>
      <w:r w:rsidRPr="0015027F">
        <w:rPr>
          <w:rFonts w:ascii="Sylfaen" w:hAnsi="Sylfaen" w:cs="Sylfaen"/>
          <w:b/>
        </w:rPr>
        <w:t>გავლენის</w:t>
      </w:r>
      <w:r w:rsidRPr="0015027F">
        <w:rPr>
          <w:rFonts w:ascii="Sylfaen" w:hAnsi="Sylfaen"/>
          <w:b/>
        </w:rPr>
        <w:t xml:space="preserve"> </w:t>
      </w:r>
      <w:r w:rsidRPr="0015027F">
        <w:rPr>
          <w:rFonts w:ascii="Sylfaen" w:hAnsi="Sylfaen" w:cs="Sylfaen"/>
          <w:b/>
        </w:rPr>
        <w:t>ბუნებისა</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მიმართულების</w:t>
      </w:r>
      <w:r w:rsidRPr="0015027F">
        <w:rPr>
          <w:rFonts w:ascii="Sylfaen" w:hAnsi="Sylfaen"/>
          <w:b/>
        </w:rPr>
        <w:t xml:space="preserve"> </w:t>
      </w:r>
      <w:r w:rsidRPr="0015027F">
        <w:rPr>
          <w:rFonts w:ascii="Sylfaen" w:hAnsi="Sylfaen" w:cs="Sylfaen"/>
          <w:b/>
        </w:rPr>
        <w:t>მითითებით</w:t>
      </w:r>
      <w:r w:rsidRPr="0015027F">
        <w:rPr>
          <w:rFonts w:ascii="Sylfaen" w:hAnsi="Sylfaen"/>
          <w:b/>
        </w:rPr>
        <w:t xml:space="preserve">, </w:t>
      </w:r>
      <w:r w:rsidRPr="0015027F">
        <w:rPr>
          <w:rFonts w:ascii="Sylfaen" w:hAnsi="Sylfaen" w:cs="Sylfaen"/>
          <w:b/>
        </w:rPr>
        <w:t>რომლებზედაც</w:t>
      </w:r>
      <w:r w:rsidRPr="0015027F">
        <w:rPr>
          <w:rFonts w:ascii="Sylfaen" w:hAnsi="Sylfaen"/>
          <w:b/>
        </w:rPr>
        <w:t xml:space="preserve"> </w:t>
      </w:r>
      <w:r w:rsidRPr="0015027F">
        <w:rPr>
          <w:rFonts w:ascii="Sylfaen" w:hAnsi="Sylfaen" w:cs="Sylfaen"/>
          <w:b/>
        </w:rPr>
        <w:t>მოსალოდნელია</w:t>
      </w:r>
      <w:r w:rsidRPr="0015027F">
        <w:rPr>
          <w:rFonts w:ascii="Sylfaen" w:hAnsi="Sylfaen"/>
          <w:b/>
        </w:rPr>
        <w:t xml:space="preserve"> </w:t>
      </w:r>
      <w:r w:rsidRPr="0015027F">
        <w:rPr>
          <w:rFonts w:ascii="Sylfaen" w:hAnsi="Sylfaen" w:cs="Sylfaen"/>
          <w:b/>
        </w:rPr>
        <w:t>კანონპროექტით</w:t>
      </w:r>
      <w:r w:rsidRPr="0015027F">
        <w:rPr>
          <w:rFonts w:ascii="Sylfaen" w:hAnsi="Sylfaen"/>
          <w:b/>
        </w:rPr>
        <w:t xml:space="preserve"> </w:t>
      </w:r>
      <w:r w:rsidRPr="0015027F">
        <w:rPr>
          <w:rFonts w:ascii="Sylfaen" w:hAnsi="Sylfaen" w:cs="Sylfaen"/>
          <w:b/>
        </w:rPr>
        <w:t>განსაზღვრულ</w:t>
      </w:r>
      <w:r w:rsidRPr="0015027F">
        <w:rPr>
          <w:rFonts w:ascii="Sylfaen" w:hAnsi="Sylfaen"/>
          <w:b/>
        </w:rPr>
        <w:t xml:space="preserve"> </w:t>
      </w:r>
      <w:r w:rsidRPr="0015027F">
        <w:rPr>
          <w:rFonts w:ascii="Sylfaen" w:hAnsi="Sylfaen" w:cs="Sylfaen"/>
          <w:b/>
        </w:rPr>
        <w:t>ქმედებებს</w:t>
      </w:r>
      <w:r w:rsidRPr="0015027F">
        <w:rPr>
          <w:rFonts w:ascii="Sylfaen" w:hAnsi="Sylfaen"/>
          <w:b/>
        </w:rPr>
        <w:t xml:space="preserve"> </w:t>
      </w:r>
      <w:r w:rsidRPr="0015027F">
        <w:rPr>
          <w:rFonts w:ascii="Sylfaen" w:hAnsi="Sylfaen" w:cs="Sylfaen"/>
          <w:b/>
        </w:rPr>
        <w:t>ჰქონდეს</w:t>
      </w:r>
      <w:r w:rsidRPr="0015027F">
        <w:rPr>
          <w:rFonts w:ascii="Sylfaen" w:hAnsi="Sylfaen"/>
          <w:b/>
        </w:rPr>
        <w:t xml:space="preserve"> </w:t>
      </w:r>
      <w:r w:rsidRPr="0015027F">
        <w:rPr>
          <w:rFonts w:ascii="Sylfaen" w:hAnsi="Sylfaen" w:cs="Sylfaen"/>
          <w:b/>
        </w:rPr>
        <w:t>პირდაპირი</w:t>
      </w:r>
      <w:r w:rsidRPr="0015027F">
        <w:rPr>
          <w:rFonts w:ascii="Sylfaen" w:hAnsi="Sylfaen"/>
          <w:b/>
        </w:rPr>
        <w:t xml:space="preserve"> </w:t>
      </w:r>
      <w:r w:rsidRPr="0015027F">
        <w:rPr>
          <w:rFonts w:ascii="Sylfaen" w:hAnsi="Sylfaen" w:cs="Sylfaen"/>
          <w:b/>
        </w:rPr>
        <w:t>გავლენა</w:t>
      </w:r>
      <w:r w:rsidRPr="0015027F">
        <w:rPr>
          <w:rFonts w:ascii="Sylfaen" w:hAnsi="Sylfaen"/>
          <w:b/>
        </w:rPr>
        <w:t xml:space="preserve">: </w:t>
      </w:r>
    </w:p>
    <w:p w14:paraId="38431D9E" w14:textId="77777777" w:rsidR="00BD4538" w:rsidRPr="0015027F" w:rsidRDefault="00BD4538" w:rsidP="0015027F">
      <w:pPr>
        <w:spacing w:after="0" w:line="240" w:lineRule="auto"/>
        <w:jc w:val="both"/>
        <w:rPr>
          <w:rFonts w:ascii="Sylfaen" w:hAnsi="Sylfaen"/>
        </w:rPr>
      </w:pPr>
    </w:p>
    <w:p w14:paraId="01D3FE55" w14:textId="77777777" w:rsidR="00BD4538" w:rsidRPr="0015027F" w:rsidRDefault="00175C86" w:rsidP="0015027F">
      <w:pPr>
        <w:spacing w:after="0" w:line="240" w:lineRule="auto"/>
        <w:jc w:val="both"/>
        <w:rPr>
          <w:rFonts w:ascii="Sylfaen" w:eastAsia="Calibri" w:hAnsi="Sylfaen" w:cs="Arial"/>
          <w:lang w:val="ka-GE"/>
        </w:rPr>
      </w:pPr>
      <w:r w:rsidRPr="0015027F">
        <w:rPr>
          <w:rFonts w:ascii="Sylfaen" w:hAnsi="Sylfaen" w:cs="Sylfaen"/>
          <w:lang w:val="ka-GE"/>
        </w:rPr>
        <w:t xml:space="preserve">კანონპროექტმა შესაძლოა წარმოშვას </w:t>
      </w:r>
      <w:r w:rsidR="001F09D8" w:rsidRPr="0015027F">
        <w:rPr>
          <w:rFonts w:ascii="Sylfaen" w:hAnsi="Sylfaen" w:cs="Sylfaen"/>
          <w:lang w:val="ka-GE"/>
        </w:rPr>
        <w:t>საჯარო დაწესებულებებისათვის</w:t>
      </w:r>
      <w:r w:rsidRPr="0015027F">
        <w:rPr>
          <w:rFonts w:ascii="Sylfaen" w:hAnsi="Sylfaen" w:cs="Sylfaen"/>
          <w:lang w:val="ka-GE"/>
        </w:rPr>
        <w:t xml:space="preserve"> დამატებითი ფინანსური ხარჯები, რამდენადაც შემოთავაზებული ცვლილებებით სამუშაო დროში ითვლება და ანაზღაურებას ექვემდებარება </w:t>
      </w:r>
      <w:r w:rsidR="001F09D8" w:rsidRPr="0015027F">
        <w:rPr>
          <w:rFonts w:ascii="Sylfaen" w:hAnsi="Sylfaen" w:cs="Sylfaen"/>
          <w:lang w:val="ka-GE"/>
        </w:rPr>
        <w:t>მოხელის</w:t>
      </w:r>
      <w:r w:rsidRPr="0015027F">
        <w:rPr>
          <w:rFonts w:ascii="Sylfaen" w:hAnsi="Sylfaen" w:cs="Sylfaen"/>
          <w:lang w:val="ka-GE"/>
        </w:rPr>
        <w:t xml:space="preserve"> მიერ სამედიცინო გამოკვლევებისათვის დახაჯული დრო, კანონპროექტი ასევე ითვალისწინებს გარვეულ შეღავათებს შეზღუდული შესაძლებლობის მქონე პირის კანონიერი წარმომადგენლისა და მხარდამჭერისათვის</w:t>
      </w:r>
      <w:r w:rsidR="001F09D8" w:rsidRPr="0015027F">
        <w:rPr>
          <w:rFonts w:ascii="Sylfaen" w:hAnsi="Sylfaen" w:cs="Sylfaen"/>
          <w:lang w:val="ka-GE"/>
        </w:rPr>
        <w:t>.</w:t>
      </w:r>
    </w:p>
    <w:p w14:paraId="3CD0C4BE" w14:textId="77777777" w:rsidR="000C4C7A" w:rsidRPr="0015027F" w:rsidRDefault="000C4C7A" w:rsidP="0015027F">
      <w:pPr>
        <w:spacing w:after="0" w:line="240" w:lineRule="auto"/>
        <w:jc w:val="both"/>
        <w:rPr>
          <w:rFonts w:ascii="Sylfaen" w:eastAsia="Calibri" w:hAnsi="Sylfaen" w:cs="Arial"/>
          <w:lang w:val="ka-GE"/>
        </w:rPr>
      </w:pPr>
    </w:p>
    <w:p w14:paraId="301879E7" w14:textId="77777777" w:rsidR="000C4C7A" w:rsidRPr="0015027F" w:rsidRDefault="000C4C7A" w:rsidP="0015027F">
      <w:pPr>
        <w:spacing w:after="0" w:line="240" w:lineRule="auto"/>
        <w:jc w:val="both"/>
        <w:rPr>
          <w:rFonts w:ascii="Sylfaen" w:hAnsi="Sylfaen"/>
          <w:b/>
        </w:rPr>
      </w:pPr>
      <w:r w:rsidRPr="0015027F">
        <w:rPr>
          <w:rFonts w:ascii="Sylfaen" w:hAnsi="Sylfaen" w:cs="Sylfaen"/>
          <w:b/>
        </w:rPr>
        <w:t>ბ</w:t>
      </w:r>
      <w:r w:rsidRPr="0015027F">
        <w:rPr>
          <w:rFonts w:ascii="Sylfaen" w:hAnsi="Sylfaen"/>
          <w:b/>
        </w:rPr>
        <w:t>.</w:t>
      </w:r>
      <w:r w:rsidRPr="0015027F">
        <w:rPr>
          <w:rFonts w:ascii="Sylfaen" w:hAnsi="Sylfaen" w:cs="Sylfaen"/>
          <w:b/>
        </w:rPr>
        <w:t>ვ</w:t>
      </w:r>
      <w:r w:rsidRPr="0015027F">
        <w:rPr>
          <w:rFonts w:ascii="Sylfaen" w:hAnsi="Sylfaen"/>
          <w:b/>
        </w:rPr>
        <w:t xml:space="preserve">) </w:t>
      </w:r>
      <w:r w:rsidRPr="0015027F">
        <w:rPr>
          <w:rFonts w:ascii="Sylfaen" w:hAnsi="Sylfaen" w:cs="Sylfaen"/>
          <w:b/>
        </w:rPr>
        <w:t>კანონპროექტით</w:t>
      </w:r>
      <w:r w:rsidRPr="0015027F">
        <w:rPr>
          <w:rFonts w:ascii="Sylfaen" w:hAnsi="Sylfaen"/>
          <w:b/>
        </w:rPr>
        <w:t xml:space="preserve"> </w:t>
      </w:r>
      <w:r w:rsidRPr="0015027F">
        <w:rPr>
          <w:rFonts w:ascii="Sylfaen" w:hAnsi="Sylfaen" w:cs="Sylfaen"/>
          <w:b/>
        </w:rPr>
        <w:t>დადგენილი</w:t>
      </w:r>
      <w:r w:rsidRPr="0015027F">
        <w:rPr>
          <w:rFonts w:ascii="Sylfaen" w:hAnsi="Sylfaen"/>
          <w:b/>
        </w:rPr>
        <w:t xml:space="preserve"> </w:t>
      </w:r>
      <w:r w:rsidRPr="0015027F">
        <w:rPr>
          <w:rFonts w:ascii="Sylfaen" w:hAnsi="Sylfaen" w:cs="Sylfaen"/>
          <w:b/>
        </w:rPr>
        <w:t>გადასახადის</w:t>
      </w:r>
      <w:r w:rsidRPr="0015027F">
        <w:rPr>
          <w:rFonts w:ascii="Sylfaen" w:hAnsi="Sylfaen"/>
          <w:b/>
        </w:rPr>
        <w:t xml:space="preserve">, </w:t>
      </w:r>
      <w:r w:rsidRPr="0015027F">
        <w:rPr>
          <w:rFonts w:ascii="Sylfaen" w:hAnsi="Sylfaen" w:cs="Sylfaen"/>
          <w:b/>
        </w:rPr>
        <w:t>მოსაკრებლის</w:t>
      </w:r>
      <w:r w:rsidRPr="0015027F">
        <w:rPr>
          <w:rFonts w:ascii="Sylfaen" w:hAnsi="Sylfaen"/>
          <w:b/>
        </w:rPr>
        <w:t xml:space="preserve"> </w:t>
      </w:r>
      <w:r w:rsidRPr="0015027F">
        <w:rPr>
          <w:rFonts w:ascii="Sylfaen" w:hAnsi="Sylfaen" w:cs="Sylfaen"/>
          <w:b/>
        </w:rPr>
        <w:t>ან</w:t>
      </w:r>
      <w:r w:rsidRPr="0015027F">
        <w:rPr>
          <w:rFonts w:ascii="Sylfaen" w:hAnsi="Sylfaen"/>
          <w:b/>
        </w:rPr>
        <w:t xml:space="preserve"> </w:t>
      </w:r>
      <w:r w:rsidRPr="0015027F">
        <w:rPr>
          <w:rFonts w:ascii="Sylfaen" w:hAnsi="Sylfaen" w:cs="Sylfaen"/>
          <w:b/>
        </w:rPr>
        <w:t>სხვა</w:t>
      </w:r>
      <w:r w:rsidRPr="0015027F">
        <w:rPr>
          <w:rFonts w:ascii="Sylfaen" w:hAnsi="Sylfaen"/>
          <w:b/>
        </w:rPr>
        <w:t xml:space="preserve"> </w:t>
      </w:r>
      <w:r w:rsidRPr="0015027F">
        <w:rPr>
          <w:rFonts w:ascii="Sylfaen" w:hAnsi="Sylfaen" w:cs="Sylfaen"/>
          <w:b/>
        </w:rPr>
        <w:t>სახის</w:t>
      </w:r>
      <w:r w:rsidRPr="0015027F">
        <w:rPr>
          <w:rFonts w:ascii="Sylfaen" w:hAnsi="Sylfaen"/>
          <w:b/>
        </w:rPr>
        <w:t xml:space="preserve"> </w:t>
      </w:r>
      <w:r w:rsidRPr="0015027F">
        <w:rPr>
          <w:rFonts w:ascii="Sylfaen" w:hAnsi="Sylfaen" w:cs="Sylfaen"/>
          <w:b/>
        </w:rPr>
        <w:t>გადასახდელის</w:t>
      </w:r>
      <w:r w:rsidRPr="0015027F">
        <w:rPr>
          <w:rFonts w:ascii="Sylfaen" w:hAnsi="Sylfaen"/>
          <w:b/>
        </w:rPr>
        <w:t xml:space="preserve"> (</w:t>
      </w:r>
      <w:r w:rsidRPr="0015027F">
        <w:rPr>
          <w:rFonts w:ascii="Sylfaen" w:hAnsi="Sylfaen" w:cs="Sylfaen"/>
          <w:b/>
        </w:rPr>
        <w:t>ფულადი</w:t>
      </w:r>
      <w:r w:rsidRPr="0015027F">
        <w:rPr>
          <w:rFonts w:ascii="Sylfaen" w:hAnsi="Sylfaen"/>
          <w:b/>
        </w:rPr>
        <w:t xml:space="preserve"> </w:t>
      </w:r>
      <w:r w:rsidRPr="0015027F">
        <w:rPr>
          <w:rFonts w:ascii="Sylfaen" w:hAnsi="Sylfaen" w:cs="Sylfaen"/>
          <w:b/>
        </w:rPr>
        <w:t>შენატანის</w:t>
      </w:r>
      <w:r w:rsidRPr="0015027F">
        <w:rPr>
          <w:rFonts w:ascii="Sylfaen" w:hAnsi="Sylfaen"/>
          <w:b/>
        </w:rPr>
        <w:t xml:space="preserve">) </w:t>
      </w:r>
      <w:r w:rsidRPr="0015027F">
        <w:rPr>
          <w:rFonts w:ascii="Sylfaen" w:hAnsi="Sylfaen" w:cs="Sylfaen"/>
          <w:b/>
        </w:rPr>
        <w:t>ოდენობა</w:t>
      </w:r>
      <w:r w:rsidRPr="0015027F">
        <w:rPr>
          <w:rFonts w:ascii="Sylfaen" w:hAnsi="Sylfaen"/>
          <w:b/>
        </w:rPr>
        <w:t xml:space="preserve"> </w:t>
      </w:r>
      <w:r w:rsidRPr="0015027F">
        <w:rPr>
          <w:rFonts w:ascii="Sylfaen" w:hAnsi="Sylfaen" w:cs="Sylfaen"/>
          <w:b/>
        </w:rPr>
        <w:t>შესაბამის</w:t>
      </w:r>
      <w:r w:rsidRPr="0015027F">
        <w:rPr>
          <w:rFonts w:ascii="Sylfaen" w:hAnsi="Sylfaen"/>
          <w:b/>
        </w:rPr>
        <w:t xml:space="preserve"> </w:t>
      </w:r>
      <w:r w:rsidRPr="0015027F">
        <w:rPr>
          <w:rFonts w:ascii="Sylfaen" w:hAnsi="Sylfaen" w:cs="Sylfaen"/>
          <w:b/>
        </w:rPr>
        <w:t>ბიუჯეტში</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ოდენობის</w:t>
      </w:r>
      <w:r w:rsidRPr="0015027F">
        <w:rPr>
          <w:rFonts w:ascii="Sylfaen" w:hAnsi="Sylfaen"/>
          <w:b/>
        </w:rPr>
        <w:t xml:space="preserve"> </w:t>
      </w:r>
      <w:r w:rsidRPr="0015027F">
        <w:rPr>
          <w:rFonts w:ascii="Sylfaen" w:hAnsi="Sylfaen" w:cs="Sylfaen"/>
          <w:b/>
        </w:rPr>
        <w:t>განსაზღვრის</w:t>
      </w:r>
      <w:r w:rsidRPr="0015027F">
        <w:rPr>
          <w:rFonts w:ascii="Sylfaen" w:hAnsi="Sylfaen"/>
          <w:b/>
        </w:rPr>
        <w:t xml:space="preserve"> </w:t>
      </w:r>
      <w:r w:rsidRPr="0015027F">
        <w:rPr>
          <w:rFonts w:ascii="Sylfaen" w:hAnsi="Sylfaen" w:cs="Sylfaen"/>
          <w:b/>
        </w:rPr>
        <w:t>პრინციპი</w:t>
      </w:r>
      <w:r w:rsidRPr="0015027F">
        <w:rPr>
          <w:rFonts w:ascii="Sylfaen" w:hAnsi="Sylfaen"/>
          <w:b/>
        </w:rPr>
        <w:t xml:space="preserve">: </w:t>
      </w:r>
    </w:p>
    <w:p w14:paraId="36096B56" w14:textId="77777777" w:rsidR="000C4C7A" w:rsidRPr="0015027F" w:rsidRDefault="000C4C7A" w:rsidP="0015027F">
      <w:pPr>
        <w:spacing w:after="0" w:line="240" w:lineRule="auto"/>
        <w:jc w:val="both"/>
        <w:rPr>
          <w:rFonts w:ascii="Sylfaen" w:hAnsi="Sylfaen"/>
        </w:rPr>
      </w:pPr>
      <w:r w:rsidRPr="0015027F">
        <w:rPr>
          <w:rFonts w:ascii="Sylfaen" w:hAnsi="Sylfaen" w:cs="Sylfaen"/>
        </w:rPr>
        <w:t>კანონპროექტი</w:t>
      </w:r>
      <w:r w:rsidRPr="0015027F">
        <w:rPr>
          <w:rFonts w:ascii="Sylfaen" w:hAnsi="Sylfaen"/>
        </w:rPr>
        <w:t xml:space="preserve"> </w:t>
      </w:r>
      <w:r w:rsidRPr="0015027F">
        <w:rPr>
          <w:rFonts w:ascii="Sylfaen" w:hAnsi="Sylfaen" w:cs="Sylfaen"/>
        </w:rPr>
        <w:t>არ</w:t>
      </w:r>
      <w:r w:rsidRPr="0015027F">
        <w:rPr>
          <w:rFonts w:ascii="Sylfaen" w:hAnsi="Sylfaen"/>
        </w:rPr>
        <w:t xml:space="preserve"> </w:t>
      </w:r>
      <w:r w:rsidRPr="0015027F">
        <w:rPr>
          <w:rFonts w:ascii="Sylfaen" w:hAnsi="Sylfaen" w:cs="Sylfaen"/>
        </w:rPr>
        <w:t>ითვალისწინებს</w:t>
      </w:r>
      <w:r w:rsidRPr="0015027F">
        <w:rPr>
          <w:rFonts w:ascii="Sylfaen" w:hAnsi="Sylfaen"/>
        </w:rPr>
        <w:t xml:space="preserve"> </w:t>
      </w:r>
      <w:r w:rsidRPr="0015027F">
        <w:rPr>
          <w:rFonts w:ascii="Sylfaen" w:hAnsi="Sylfaen" w:cs="Sylfaen"/>
        </w:rPr>
        <w:t>გადასახადის</w:t>
      </w:r>
      <w:r w:rsidRPr="0015027F">
        <w:rPr>
          <w:rFonts w:ascii="Sylfaen" w:hAnsi="Sylfaen"/>
        </w:rPr>
        <w:t xml:space="preserve">, </w:t>
      </w:r>
      <w:r w:rsidRPr="0015027F">
        <w:rPr>
          <w:rFonts w:ascii="Sylfaen" w:hAnsi="Sylfaen" w:cs="Sylfaen"/>
        </w:rPr>
        <w:t>მოსაკრებლის</w:t>
      </w:r>
      <w:r w:rsidRPr="0015027F">
        <w:rPr>
          <w:rFonts w:ascii="Sylfaen" w:hAnsi="Sylfaen"/>
        </w:rPr>
        <w:t xml:space="preserve"> </w:t>
      </w:r>
      <w:r w:rsidRPr="0015027F">
        <w:rPr>
          <w:rFonts w:ascii="Sylfaen" w:hAnsi="Sylfaen" w:cs="Sylfaen"/>
        </w:rPr>
        <w:t>ან</w:t>
      </w:r>
      <w:r w:rsidRPr="0015027F">
        <w:rPr>
          <w:rFonts w:ascii="Sylfaen" w:hAnsi="Sylfaen"/>
        </w:rPr>
        <w:t xml:space="preserve"> </w:t>
      </w:r>
      <w:r w:rsidRPr="0015027F">
        <w:rPr>
          <w:rFonts w:ascii="Sylfaen" w:hAnsi="Sylfaen" w:cs="Sylfaen"/>
        </w:rPr>
        <w:t>სხვა</w:t>
      </w:r>
      <w:r w:rsidRPr="0015027F">
        <w:rPr>
          <w:rFonts w:ascii="Sylfaen" w:hAnsi="Sylfaen"/>
        </w:rPr>
        <w:t xml:space="preserve"> </w:t>
      </w:r>
      <w:r w:rsidRPr="0015027F">
        <w:rPr>
          <w:rFonts w:ascii="Sylfaen" w:hAnsi="Sylfaen" w:cs="Sylfaen"/>
        </w:rPr>
        <w:t>სახის</w:t>
      </w:r>
      <w:r w:rsidRPr="0015027F">
        <w:rPr>
          <w:rFonts w:ascii="Sylfaen" w:hAnsi="Sylfaen"/>
        </w:rPr>
        <w:t xml:space="preserve"> </w:t>
      </w:r>
      <w:r w:rsidRPr="0015027F">
        <w:rPr>
          <w:rFonts w:ascii="Sylfaen" w:hAnsi="Sylfaen" w:cs="Sylfaen"/>
        </w:rPr>
        <w:t>გადასახდელის</w:t>
      </w:r>
      <w:r w:rsidRPr="0015027F">
        <w:rPr>
          <w:rFonts w:ascii="Sylfaen" w:hAnsi="Sylfaen"/>
        </w:rPr>
        <w:t xml:space="preserve"> </w:t>
      </w:r>
      <w:r w:rsidRPr="0015027F">
        <w:rPr>
          <w:rFonts w:ascii="Sylfaen" w:hAnsi="Sylfaen" w:cs="Sylfaen"/>
        </w:rPr>
        <w:t>შემოღების</w:t>
      </w:r>
      <w:r w:rsidRPr="0015027F">
        <w:rPr>
          <w:rFonts w:ascii="Sylfaen" w:hAnsi="Sylfaen"/>
        </w:rPr>
        <w:t xml:space="preserve"> </w:t>
      </w:r>
      <w:r w:rsidRPr="0015027F">
        <w:rPr>
          <w:rFonts w:ascii="Sylfaen" w:hAnsi="Sylfaen" w:cs="Sylfaen"/>
        </w:rPr>
        <w:t>ვალდებულებას</w:t>
      </w:r>
      <w:r w:rsidRPr="0015027F">
        <w:rPr>
          <w:rFonts w:ascii="Sylfaen" w:hAnsi="Sylfaen"/>
        </w:rPr>
        <w:t>.</w:t>
      </w:r>
    </w:p>
    <w:p w14:paraId="2267829C" w14:textId="77777777" w:rsidR="000C4C7A" w:rsidRPr="0015027F" w:rsidRDefault="000C4C7A" w:rsidP="0015027F">
      <w:pPr>
        <w:spacing w:after="0" w:line="240" w:lineRule="auto"/>
        <w:jc w:val="both"/>
        <w:rPr>
          <w:rFonts w:ascii="Sylfaen" w:hAnsi="Sylfaen"/>
        </w:rPr>
      </w:pPr>
    </w:p>
    <w:p w14:paraId="780A4F45" w14:textId="77777777" w:rsidR="000C4C7A" w:rsidRPr="0015027F" w:rsidRDefault="000C4C7A" w:rsidP="0015027F">
      <w:pPr>
        <w:spacing w:after="0" w:line="240" w:lineRule="auto"/>
        <w:jc w:val="both"/>
        <w:rPr>
          <w:rFonts w:ascii="Sylfaen" w:hAnsi="Sylfaen"/>
        </w:rPr>
      </w:pPr>
    </w:p>
    <w:p w14:paraId="3E8FF789" w14:textId="77777777" w:rsidR="000C4C7A" w:rsidRPr="0015027F" w:rsidRDefault="000C4C7A" w:rsidP="0015027F">
      <w:pPr>
        <w:spacing w:after="0" w:line="240" w:lineRule="auto"/>
        <w:jc w:val="both"/>
        <w:rPr>
          <w:rFonts w:ascii="Sylfaen" w:hAnsi="Sylfaen"/>
          <w:b/>
        </w:rPr>
      </w:pPr>
      <w:r w:rsidRPr="0015027F">
        <w:rPr>
          <w:rFonts w:ascii="Sylfaen" w:hAnsi="Sylfaen" w:cs="Sylfaen"/>
          <w:b/>
        </w:rPr>
        <w:t>გ</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მიმართება</w:t>
      </w:r>
      <w:r w:rsidRPr="0015027F">
        <w:rPr>
          <w:rFonts w:ascii="Sylfaen" w:hAnsi="Sylfaen"/>
          <w:b/>
        </w:rPr>
        <w:t xml:space="preserve"> </w:t>
      </w:r>
      <w:r w:rsidRPr="0015027F">
        <w:rPr>
          <w:rFonts w:ascii="Sylfaen" w:hAnsi="Sylfaen" w:cs="Sylfaen"/>
          <w:b/>
        </w:rPr>
        <w:t>საერთაშორისო</w:t>
      </w:r>
      <w:r w:rsidRPr="0015027F">
        <w:rPr>
          <w:rFonts w:ascii="Sylfaen" w:hAnsi="Sylfaen"/>
          <w:b/>
        </w:rPr>
        <w:t xml:space="preserve"> </w:t>
      </w:r>
      <w:r w:rsidRPr="0015027F">
        <w:rPr>
          <w:rFonts w:ascii="Sylfaen" w:hAnsi="Sylfaen" w:cs="Sylfaen"/>
          <w:b/>
        </w:rPr>
        <w:t>სამართლებრივ</w:t>
      </w:r>
      <w:r w:rsidRPr="0015027F">
        <w:rPr>
          <w:rFonts w:ascii="Sylfaen" w:hAnsi="Sylfaen"/>
          <w:b/>
        </w:rPr>
        <w:t xml:space="preserve"> </w:t>
      </w:r>
      <w:r w:rsidRPr="0015027F">
        <w:rPr>
          <w:rFonts w:ascii="Sylfaen" w:hAnsi="Sylfaen" w:cs="Sylfaen"/>
          <w:b/>
        </w:rPr>
        <w:t>სტანდარტებთან</w:t>
      </w:r>
      <w:r w:rsidRPr="0015027F">
        <w:rPr>
          <w:rFonts w:ascii="Sylfaen" w:hAnsi="Sylfaen"/>
          <w:b/>
        </w:rPr>
        <w:t xml:space="preserve">: </w:t>
      </w:r>
    </w:p>
    <w:p w14:paraId="34182B25" w14:textId="77777777" w:rsidR="000C4C7A" w:rsidRPr="0015027F" w:rsidRDefault="000C4C7A" w:rsidP="0015027F">
      <w:pPr>
        <w:spacing w:after="0" w:line="240" w:lineRule="auto"/>
        <w:jc w:val="both"/>
        <w:rPr>
          <w:rFonts w:ascii="Sylfaen" w:hAnsi="Sylfaen"/>
        </w:rPr>
      </w:pPr>
    </w:p>
    <w:p w14:paraId="1E3C0542" w14:textId="77777777" w:rsidR="000C4C7A" w:rsidRPr="0015027F" w:rsidRDefault="000C4C7A" w:rsidP="0015027F">
      <w:pPr>
        <w:spacing w:after="0" w:line="240" w:lineRule="auto"/>
        <w:jc w:val="both"/>
        <w:rPr>
          <w:rFonts w:ascii="Sylfaen" w:hAnsi="Sylfaen"/>
          <w:b/>
        </w:rPr>
      </w:pPr>
      <w:r w:rsidRPr="0015027F">
        <w:rPr>
          <w:rFonts w:ascii="Sylfaen" w:hAnsi="Sylfaen" w:cs="Sylfaen"/>
          <w:b/>
        </w:rPr>
        <w:t>გ</w:t>
      </w:r>
      <w:r w:rsidRPr="0015027F">
        <w:rPr>
          <w:rFonts w:ascii="Sylfaen" w:hAnsi="Sylfaen"/>
          <w:b/>
        </w:rPr>
        <w:t>.</w:t>
      </w:r>
      <w:r w:rsidRPr="0015027F">
        <w:rPr>
          <w:rFonts w:ascii="Sylfaen" w:hAnsi="Sylfaen" w:cs="Sylfaen"/>
          <w:b/>
        </w:rPr>
        <w:t>ა</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მიმართება</w:t>
      </w:r>
      <w:r w:rsidRPr="0015027F">
        <w:rPr>
          <w:rFonts w:ascii="Sylfaen" w:hAnsi="Sylfaen"/>
          <w:b/>
        </w:rPr>
        <w:t xml:space="preserve"> </w:t>
      </w:r>
      <w:r w:rsidRPr="0015027F">
        <w:rPr>
          <w:rFonts w:ascii="Sylfaen" w:hAnsi="Sylfaen" w:cs="Sylfaen"/>
          <w:b/>
        </w:rPr>
        <w:t>ევროკავშირის</w:t>
      </w:r>
      <w:r w:rsidRPr="0015027F">
        <w:rPr>
          <w:rFonts w:ascii="Sylfaen" w:hAnsi="Sylfaen"/>
          <w:b/>
        </w:rPr>
        <w:t xml:space="preserve"> </w:t>
      </w:r>
      <w:r w:rsidRPr="0015027F">
        <w:rPr>
          <w:rFonts w:ascii="Sylfaen" w:hAnsi="Sylfaen" w:cs="Sylfaen"/>
          <w:b/>
        </w:rPr>
        <w:t>სამართალთან</w:t>
      </w:r>
      <w:r w:rsidRPr="0015027F">
        <w:rPr>
          <w:rFonts w:ascii="Sylfaen" w:hAnsi="Sylfaen"/>
          <w:b/>
        </w:rPr>
        <w:t xml:space="preserve">: </w:t>
      </w:r>
    </w:p>
    <w:p w14:paraId="7FA26E25" w14:textId="77777777" w:rsidR="000C4C7A" w:rsidRPr="0015027F" w:rsidRDefault="000C4C7A" w:rsidP="0015027F">
      <w:pPr>
        <w:spacing w:after="0" w:line="240" w:lineRule="auto"/>
        <w:jc w:val="both"/>
        <w:rPr>
          <w:rFonts w:ascii="Sylfaen" w:hAnsi="Sylfaen"/>
        </w:rPr>
      </w:pPr>
    </w:p>
    <w:p w14:paraId="156871FD" w14:textId="77777777" w:rsidR="000C4C7A" w:rsidRPr="0015027F" w:rsidRDefault="000C4C7A" w:rsidP="0015027F">
      <w:pPr>
        <w:spacing w:after="0" w:line="240" w:lineRule="auto"/>
        <w:jc w:val="both"/>
        <w:rPr>
          <w:rFonts w:ascii="Sylfaen" w:hAnsi="Sylfaen"/>
          <w:lang w:val="ka-GE"/>
        </w:rPr>
      </w:pPr>
      <w:r w:rsidRPr="0015027F">
        <w:rPr>
          <w:rFonts w:ascii="Sylfaen" w:hAnsi="Sylfaen" w:cs="Sylfaen"/>
        </w:rPr>
        <w:t>კანონპროექტი</w:t>
      </w:r>
      <w:r w:rsidRPr="0015027F">
        <w:rPr>
          <w:rFonts w:ascii="Sylfaen" w:hAnsi="Sylfaen"/>
        </w:rPr>
        <w:t xml:space="preserve">ს მიზანია ასოცირების შეთანხმებით, საქართველოს მიერ აღებული შესაბამისი ვალდებულებების შესრულების უზრუნველყოფა. ამდენად, კანონპროექტი არ ეწინააღმდეგება ევროკავშირის სამართალს. </w:t>
      </w:r>
    </w:p>
    <w:p w14:paraId="62E9A3CA" w14:textId="77777777" w:rsidR="000C4C7A" w:rsidRPr="0015027F" w:rsidRDefault="000C4C7A" w:rsidP="0015027F">
      <w:pPr>
        <w:spacing w:after="0" w:line="240" w:lineRule="auto"/>
        <w:jc w:val="both"/>
        <w:rPr>
          <w:rFonts w:ascii="Sylfaen" w:hAnsi="Sylfaen"/>
        </w:rPr>
      </w:pPr>
    </w:p>
    <w:p w14:paraId="383D7505" w14:textId="77777777" w:rsidR="000C4C7A" w:rsidRPr="0015027F" w:rsidRDefault="000C4C7A" w:rsidP="0015027F">
      <w:pPr>
        <w:spacing w:after="0" w:line="240" w:lineRule="auto"/>
        <w:jc w:val="both"/>
        <w:rPr>
          <w:rFonts w:ascii="Sylfaen" w:hAnsi="Sylfaen"/>
          <w:b/>
        </w:rPr>
      </w:pPr>
      <w:r w:rsidRPr="0015027F">
        <w:rPr>
          <w:rFonts w:ascii="Sylfaen" w:hAnsi="Sylfaen" w:cs="Sylfaen"/>
          <w:b/>
        </w:rPr>
        <w:t>გ</w:t>
      </w:r>
      <w:r w:rsidRPr="0015027F">
        <w:rPr>
          <w:rFonts w:ascii="Sylfaen" w:hAnsi="Sylfaen"/>
          <w:b/>
        </w:rPr>
        <w:t>.</w:t>
      </w:r>
      <w:r w:rsidRPr="0015027F">
        <w:rPr>
          <w:rFonts w:ascii="Sylfaen" w:hAnsi="Sylfaen" w:cs="Sylfaen"/>
          <w:b/>
        </w:rPr>
        <w:t>ბ</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მიმართება</w:t>
      </w:r>
      <w:r w:rsidRPr="0015027F">
        <w:rPr>
          <w:rFonts w:ascii="Sylfaen" w:hAnsi="Sylfaen"/>
          <w:b/>
        </w:rPr>
        <w:t xml:space="preserve"> </w:t>
      </w:r>
      <w:r w:rsidRPr="0015027F">
        <w:rPr>
          <w:rFonts w:ascii="Sylfaen" w:hAnsi="Sylfaen" w:cs="Sylfaen"/>
          <w:b/>
        </w:rPr>
        <w:t>საერთაშორისო</w:t>
      </w:r>
      <w:r w:rsidRPr="0015027F">
        <w:rPr>
          <w:rFonts w:ascii="Sylfaen" w:hAnsi="Sylfaen"/>
          <w:b/>
        </w:rPr>
        <w:t xml:space="preserve"> </w:t>
      </w:r>
      <w:r w:rsidRPr="0015027F">
        <w:rPr>
          <w:rFonts w:ascii="Sylfaen" w:hAnsi="Sylfaen" w:cs="Sylfaen"/>
          <w:b/>
        </w:rPr>
        <w:t>ორგანიზაციებში</w:t>
      </w:r>
      <w:r w:rsidRPr="0015027F">
        <w:rPr>
          <w:rFonts w:ascii="Sylfaen" w:hAnsi="Sylfaen"/>
          <w:b/>
        </w:rPr>
        <w:t xml:space="preserve"> </w:t>
      </w:r>
      <w:r w:rsidRPr="0015027F">
        <w:rPr>
          <w:rFonts w:ascii="Sylfaen" w:hAnsi="Sylfaen" w:cs="Sylfaen"/>
          <w:b/>
        </w:rPr>
        <w:t>საქართველოს</w:t>
      </w:r>
      <w:r w:rsidRPr="0015027F">
        <w:rPr>
          <w:rFonts w:ascii="Sylfaen" w:hAnsi="Sylfaen"/>
          <w:b/>
        </w:rPr>
        <w:t xml:space="preserve"> </w:t>
      </w:r>
      <w:r w:rsidRPr="0015027F">
        <w:rPr>
          <w:rFonts w:ascii="Sylfaen" w:hAnsi="Sylfaen" w:cs="Sylfaen"/>
          <w:b/>
        </w:rPr>
        <w:t>წევრობასთან</w:t>
      </w:r>
      <w:r w:rsidRPr="0015027F">
        <w:rPr>
          <w:rFonts w:ascii="Sylfaen" w:hAnsi="Sylfaen"/>
          <w:b/>
        </w:rPr>
        <w:t xml:space="preserve"> </w:t>
      </w:r>
      <w:r w:rsidRPr="0015027F">
        <w:rPr>
          <w:rFonts w:ascii="Sylfaen" w:hAnsi="Sylfaen" w:cs="Sylfaen"/>
          <w:b/>
        </w:rPr>
        <w:t>დაკავშირებულ</w:t>
      </w:r>
      <w:r w:rsidRPr="0015027F">
        <w:rPr>
          <w:rFonts w:ascii="Sylfaen" w:hAnsi="Sylfaen"/>
          <w:b/>
        </w:rPr>
        <w:t xml:space="preserve"> </w:t>
      </w:r>
      <w:r w:rsidRPr="0015027F">
        <w:rPr>
          <w:rFonts w:ascii="Sylfaen" w:hAnsi="Sylfaen" w:cs="Sylfaen"/>
          <w:b/>
        </w:rPr>
        <w:t>ვალდებულებებთან</w:t>
      </w:r>
      <w:r w:rsidRPr="0015027F">
        <w:rPr>
          <w:rFonts w:ascii="Sylfaen" w:hAnsi="Sylfaen"/>
          <w:b/>
        </w:rPr>
        <w:t xml:space="preserve">: </w:t>
      </w:r>
    </w:p>
    <w:p w14:paraId="28BF053A" w14:textId="77777777" w:rsidR="000C4C7A" w:rsidRPr="0015027F" w:rsidRDefault="000C4C7A" w:rsidP="0015027F">
      <w:pPr>
        <w:spacing w:after="0" w:line="240" w:lineRule="auto"/>
        <w:jc w:val="both"/>
        <w:rPr>
          <w:rFonts w:ascii="Sylfaen" w:hAnsi="Sylfaen"/>
        </w:rPr>
      </w:pPr>
    </w:p>
    <w:p w14:paraId="433855B1" w14:textId="77777777" w:rsidR="000C4C7A" w:rsidRPr="0015027F" w:rsidRDefault="000C4C7A" w:rsidP="0015027F">
      <w:pPr>
        <w:spacing w:after="0" w:line="240" w:lineRule="auto"/>
        <w:jc w:val="both"/>
        <w:rPr>
          <w:rFonts w:ascii="Sylfaen" w:hAnsi="Sylfaen"/>
        </w:rPr>
      </w:pPr>
      <w:r w:rsidRPr="0015027F">
        <w:rPr>
          <w:rFonts w:ascii="Sylfaen" w:hAnsi="Sylfaen" w:cs="Sylfaen"/>
        </w:rPr>
        <w:t>კანონპროექტის</w:t>
      </w:r>
      <w:r w:rsidRPr="0015027F">
        <w:rPr>
          <w:rFonts w:ascii="Sylfaen" w:hAnsi="Sylfaen"/>
        </w:rPr>
        <w:t xml:space="preserve"> </w:t>
      </w:r>
      <w:r w:rsidRPr="0015027F">
        <w:rPr>
          <w:rFonts w:ascii="Sylfaen" w:hAnsi="Sylfaen" w:cs="Sylfaen"/>
        </w:rPr>
        <w:t>მიღება</w:t>
      </w:r>
      <w:r w:rsidRPr="0015027F">
        <w:rPr>
          <w:rFonts w:ascii="Sylfaen" w:hAnsi="Sylfaen"/>
        </w:rPr>
        <w:t xml:space="preserve"> </w:t>
      </w:r>
      <w:r w:rsidRPr="0015027F">
        <w:rPr>
          <w:rFonts w:ascii="Sylfaen" w:hAnsi="Sylfaen" w:cs="Sylfaen"/>
        </w:rPr>
        <w:t>არ</w:t>
      </w:r>
      <w:r w:rsidRPr="0015027F">
        <w:rPr>
          <w:rFonts w:ascii="Sylfaen" w:hAnsi="Sylfaen"/>
        </w:rPr>
        <w:t xml:space="preserve"> </w:t>
      </w:r>
      <w:r w:rsidRPr="0015027F">
        <w:rPr>
          <w:rFonts w:ascii="Sylfaen" w:hAnsi="Sylfaen" w:cs="Sylfaen"/>
        </w:rPr>
        <w:t>ეწინააღმდეგება</w:t>
      </w:r>
      <w:r w:rsidRPr="0015027F">
        <w:rPr>
          <w:rFonts w:ascii="Sylfaen" w:hAnsi="Sylfaen"/>
        </w:rPr>
        <w:t xml:space="preserve"> </w:t>
      </w:r>
      <w:r w:rsidRPr="0015027F">
        <w:rPr>
          <w:rFonts w:ascii="Sylfaen" w:hAnsi="Sylfaen" w:cs="Sylfaen"/>
        </w:rPr>
        <w:t>საქართველოს</w:t>
      </w:r>
      <w:r w:rsidRPr="0015027F">
        <w:rPr>
          <w:rFonts w:ascii="Sylfaen" w:hAnsi="Sylfaen"/>
        </w:rPr>
        <w:t xml:space="preserve"> </w:t>
      </w:r>
      <w:r w:rsidRPr="0015027F">
        <w:rPr>
          <w:rFonts w:ascii="Sylfaen" w:hAnsi="Sylfaen" w:cs="Sylfaen"/>
        </w:rPr>
        <w:t>მიერ</w:t>
      </w:r>
      <w:r w:rsidRPr="0015027F">
        <w:rPr>
          <w:rFonts w:ascii="Sylfaen" w:hAnsi="Sylfaen"/>
        </w:rPr>
        <w:t xml:space="preserve"> </w:t>
      </w:r>
      <w:r w:rsidRPr="0015027F">
        <w:rPr>
          <w:rFonts w:ascii="Sylfaen" w:hAnsi="Sylfaen" w:cs="Sylfaen"/>
        </w:rPr>
        <w:t>საერთაშორისო</w:t>
      </w:r>
      <w:r w:rsidRPr="0015027F">
        <w:rPr>
          <w:rFonts w:ascii="Sylfaen" w:hAnsi="Sylfaen"/>
        </w:rPr>
        <w:t xml:space="preserve"> </w:t>
      </w:r>
      <w:r w:rsidRPr="0015027F">
        <w:rPr>
          <w:rFonts w:ascii="Sylfaen" w:hAnsi="Sylfaen" w:cs="Sylfaen"/>
        </w:rPr>
        <w:t>ორგანიზაციებში</w:t>
      </w:r>
      <w:r w:rsidRPr="0015027F">
        <w:rPr>
          <w:rFonts w:ascii="Sylfaen" w:hAnsi="Sylfaen"/>
        </w:rPr>
        <w:t xml:space="preserve"> </w:t>
      </w:r>
      <w:r w:rsidRPr="0015027F">
        <w:rPr>
          <w:rFonts w:ascii="Sylfaen" w:hAnsi="Sylfaen" w:cs="Sylfaen"/>
        </w:rPr>
        <w:t>წევრობასთან</w:t>
      </w:r>
      <w:r w:rsidRPr="0015027F">
        <w:rPr>
          <w:rFonts w:ascii="Sylfaen" w:hAnsi="Sylfaen"/>
        </w:rPr>
        <w:t xml:space="preserve"> </w:t>
      </w:r>
      <w:r w:rsidRPr="0015027F">
        <w:rPr>
          <w:rFonts w:ascii="Sylfaen" w:hAnsi="Sylfaen" w:cs="Sylfaen"/>
        </w:rPr>
        <w:t>დაკავშირებულ</w:t>
      </w:r>
      <w:r w:rsidRPr="0015027F">
        <w:rPr>
          <w:rFonts w:ascii="Sylfaen" w:hAnsi="Sylfaen"/>
        </w:rPr>
        <w:t xml:space="preserve"> </w:t>
      </w:r>
      <w:r w:rsidRPr="0015027F">
        <w:rPr>
          <w:rFonts w:ascii="Sylfaen" w:hAnsi="Sylfaen" w:cs="Sylfaen"/>
        </w:rPr>
        <w:t>ვალდებულებებს</w:t>
      </w:r>
      <w:r w:rsidRPr="0015027F">
        <w:rPr>
          <w:rFonts w:ascii="Sylfaen" w:hAnsi="Sylfaen"/>
        </w:rPr>
        <w:t>.</w:t>
      </w:r>
    </w:p>
    <w:p w14:paraId="633C360C" w14:textId="77777777" w:rsidR="000C4C7A" w:rsidRPr="0015027F" w:rsidRDefault="000C4C7A" w:rsidP="0015027F">
      <w:pPr>
        <w:spacing w:after="0" w:line="240" w:lineRule="auto"/>
        <w:jc w:val="both"/>
        <w:rPr>
          <w:rFonts w:ascii="Sylfaen" w:hAnsi="Sylfaen"/>
          <w:b/>
        </w:rPr>
      </w:pPr>
    </w:p>
    <w:p w14:paraId="17F266E5" w14:textId="77777777" w:rsidR="000C4C7A" w:rsidRPr="0015027F" w:rsidRDefault="000C4C7A" w:rsidP="0015027F">
      <w:pPr>
        <w:spacing w:after="0" w:line="240" w:lineRule="auto"/>
        <w:jc w:val="both"/>
        <w:rPr>
          <w:rFonts w:ascii="Sylfaen" w:hAnsi="Sylfaen"/>
          <w:b/>
        </w:rPr>
      </w:pPr>
      <w:r w:rsidRPr="0015027F">
        <w:rPr>
          <w:rFonts w:ascii="Sylfaen" w:hAnsi="Sylfaen" w:cs="Sylfaen"/>
          <w:b/>
        </w:rPr>
        <w:t>გ</w:t>
      </w:r>
      <w:r w:rsidRPr="0015027F">
        <w:rPr>
          <w:rFonts w:ascii="Sylfaen" w:hAnsi="Sylfaen"/>
          <w:b/>
        </w:rPr>
        <w:t>.</w:t>
      </w:r>
      <w:r w:rsidRPr="0015027F">
        <w:rPr>
          <w:rFonts w:ascii="Sylfaen" w:hAnsi="Sylfaen" w:cs="Sylfaen"/>
          <w:b/>
        </w:rPr>
        <w:t>გ</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მიმართება</w:t>
      </w:r>
      <w:r w:rsidRPr="0015027F">
        <w:rPr>
          <w:rFonts w:ascii="Sylfaen" w:hAnsi="Sylfaen"/>
          <w:b/>
        </w:rPr>
        <w:t xml:space="preserve"> </w:t>
      </w:r>
      <w:r w:rsidRPr="0015027F">
        <w:rPr>
          <w:rFonts w:ascii="Sylfaen" w:hAnsi="Sylfaen" w:cs="Sylfaen"/>
          <w:b/>
        </w:rPr>
        <w:t>საქართველოს</w:t>
      </w:r>
      <w:r w:rsidRPr="0015027F">
        <w:rPr>
          <w:rFonts w:ascii="Sylfaen" w:hAnsi="Sylfaen"/>
          <w:b/>
        </w:rPr>
        <w:t xml:space="preserve"> </w:t>
      </w:r>
      <w:r w:rsidRPr="0015027F">
        <w:rPr>
          <w:rFonts w:ascii="Sylfaen" w:hAnsi="Sylfaen" w:cs="Sylfaen"/>
          <w:b/>
        </w:rPr>
        <w:t>ორმხრივ</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მრავალმხრივ</w:t>
      </w:r>
      <w:r w:rsidRPr="0015027F">
        <w:rPr>
          <w:rFonts w:ascii="Sylfaen" w:hAnsi="Sylfaen"/>
          <w:b/>
        </w:rPr>
        <w:t xml:space="preserve"> </w:t>
      </w:r>
      <w:r w:rsidRPr="0015027F">
        <w:rPr>
          <w:rFonts w:ascii="Sylfaen" w:hAnsi="Sylfaen" w:cs="Sylfaen"/>
          <w:b/>
        </w:rPr>
        <w:t>ხელშეკრულებებთან</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შეთანხმებებთან</w:t>
      </w:r>
      <w:r w:rsidRPr="0015027F">
        <w:rPr>
          <w:rFonts w:ascii="Sylfaen" w:hAnsi="Sylfaen"/>
          <w:b/>
        </w:rPr>
        <w:t xml:space="preserve">, </w:t>
      </w:r>
      <w:r w:rsidRPr="0015027F">
        <w:rPr>
          <w:rFonts w:ascii="Sylfaen" w:hAnsi="Sylfaen" w:cs="Sylfaen"/>
          <w:b/>
        </w:rPr>
        <w:t>აგრეთვე</w:t>
      </w:r>
      <w:r w:rsidRPr="0015027F">
        <w:rPr>
          <w:rFonts w:ascii="Sylfaen" w:hAnsi="Sylfaen"/>
          <w:b/>
        </w:rPr>
        <w:t xml:space="preserve">, </w:t>
      </w:r>
      <w:r w:rsidRPr="0015027F">
        <w:rPr>
          <w:rFonts w:ascii="Sylfaen" w:hAnsi="Sylfaen" w:cs="Sylfaen"/>
          <w:b/>
        </w:rPr>
        <w:t>ისეთი</w:t>
      </w:r>
      <w:r w:rsidRPr="0015027F">
        <w:rPr>
          <w:rFonts w:ascii="Sylfaen" w:hAnsi="Sylfaen"/>
          <w:b/>
        </w:rPr>
        <w:t xml:space="preserve"> </w:t>
      </w:r>
      <w:r w:rsidRPr="0015027F">
        <w:rPr>
          <w:rFonts w:ascii="Sylfaen" w:hAnsi="Sylfaen" w:cs="Sylfaen"/>
          <w:b/>
        </w:rPr>
        <w:t>ხელშეკრულების</w:t>
      </w:r>
      <w:r w:rsidRPr="0015027F">
        <w:rPr>
          <w:rFonts w:ascii="Sylfaen" w:hAnsi="Sylfaen"/>
          <w:b/>
        </w:rPr>
        <w:t>/</w:t>
      </w:r>
      <w:r w:rsidRPr="0015027F">
        <w:rPr>
          <w:rFonts w:ascii="Sylfaen" w:hAnsi="Sylfaen" w:cs="Sylfaen"/>
          <w:b/>
        </w:rPr>
        <w:t>შეთანხმების</w:t>
      </w:r>
      <w:r w:rsidRPr="0015027F">
        <w:rPr>
          <w:rFonts w:ascii="Sylfaen" w:hAnsi="Sylfaen"/>
          <w:b/>
        </w:rPr>
        <w:t xml:space="preserve"> </w:t>
      </w:r>
      <w:r w:rsidRPr="0015027F">
        <w:rPr>
          <w:rFonts w:ascii="Sylfaen" w:hAnsi="Sylfaen" w:cs="Sylfaen"/>
          <w:b/>
        </w:rPr>
        <w:t>არსებობის</w:t>
      </w:r>
      <w:r w:rsidRPr="0015027F">
        <w:rPr>
          <w:rFonts w:ascii="Sylfaen" w:hAnsi="Sylfaen"/>
          <w:b/>
        </w:rPr>
        <w:t xml:space="preserve"> </w:t>
      </w:r>
      <w:r w:rsidRPr="0015027F">
        <w:rPr>
          <w:rFonts w:ascii="Sylfaen" w:hAnsi="Sylfaen" w:cs="Sylfaen"/>
          <w:b/>
        </w:rPr>
        <w:t>შემთხვევაში</w:t>
      </w:r>
      <w:r w:rsidRPr="0015027F">
        <w:rPr>
          <w:rFonts w:ascii="Sylfaen" w:hAnsi="Sylfaen"/>
          <w:b/>
        </w:rPr>
        <w:t xml:space="preserve">, </w:t>
      </w:r>
      <w:r w:rsidRPr="0015027F">
        <w:rPr>
          <w:rFonts w:ascii="Sylfaen" w:hAnsi="Sylfaen" w:cs="Sylfaen"/>
          <w:b/>
        </w:rPr>
        <w:t>რომელსაც</w:t>
      </w:r>
      <w:r w:rsidRPr="0015027F">
        <w:rPr>
          <w:rFonts w:ascii="Sylfaen" w:hAnsi="Sylfaen"/>
          <w:b/>
        </w:rPr>
        <w:t xml:space="preserve"> </w:t>
      </w:r>
      <w:r w:rsidRPr="0015027F">
        <w:rPr>
          <w:rFonts w:ascii="Sylfaen" w:hAnsi="Sylfaen" w:cs="Sylfaen"/>
          <w:b/>
        </w:rPr>
        <w:t>უკავშირდება</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მომზადება</w:t>
      </w:r>
      <w:r w:rsidRPr="0015027F">
        <w:rPr>
          <w:rFonts w:ascii="Sylfaen" w:hAnsi="Sylfaen"/>
          <w:b/>
        </w:rPr>
        <w:t xml:space="preserve">, − </w:t>
      </w:r>
      <w:r w:rsidRPr="0015027F">
        <w:rPr>
          <w:rFonts w:ascii="Sylfaen" w:hAnsi="Sylfaen" w:cs="Sylfaen"/>
          <w:b/>
        </w:rPr>
        <w:t>მისი</w:t>
      </w:r>
      <w:r w:rsidRPr="0015027F">
        <w:rPr>
          <w:rFonts w:ascii="Sylfaen" w:hAnsi="Sylfaen"/>
          <w:b/>
        </w:rPr>
        <w:t xml:space="preserve"> </w:t>
      </w:r>
      <w:r w:rsidRPr="0015027F">
        <w:rPr>
          <w:rFonts w:ascii="Sylfaen" w:hAnsi="Sylfaen" w:cs="Sylfaen"/>
          <w:b/>
        </w:rPr>
        <w:t>შესაბამისი</w:t>
      </w:r>
      <w:r w:rsidRPr="0015027F">
        <w:rPr>
          <w:rFonts w:ascii="Sylfaen" w:hAnsi="Sylfaen"/>
          <w:b/>
        </w:rPr>
        <w:t xml:space="preserve"> </w:t>
      </w:r>
      <w:r w:rsidRPr="0015027F">
        <w:rPr>
          <w:rFonts w:ascii="Sylfaen" w:hAnsi="Sylfaen" w:cs="Sylfaen"/>
          <w:b/>
        </w:rPr>
        <w:t>მუხლი</w:t>
      </w:r>
      <w:r w:rsidRPr="0015027F">
        <w:rPr>
          <w:rFonts w:ascii="Sylfaen" w:hAnsi="Sylfaen"/>
          <w:b/>
        </w:rPr>
        <w:t xml:space="preserve"> </w:t>
      </w:r>
      <w:r w:rsidRPr="0015027F">
        <w:rPr>
          <w:rFonts w:ascii="Sylfaen" w:hAnsi="Sylfaen" w:cs="Sylfaen"/>
          <w:b/>
        </w:rPr>
        <w:t>ან</w:t>
      </w:r>
      <w:r w:rsidRPr="0015027F">
        <w:rPr>
          <w:rFonts w:ascii="Sylfaen" w:hAnsi="Sylfaen"/>
          <w:b/>
        </w:rPr>
        <w:t>/</w:t>
      </w:r>
      <w:r w:rsidRPr="0015027F">
        <w:rPr>
          <w:rFonts w:ascii="Sylfaen" w:hAnsi="Sylfaen" w:cs="Sylfaen"/>
          <w:b/>
        </w:rPr>
        <w:t>და</w:t>
      </w:r>
      <w:r w:rsidRPr="0015027F">
        <w:rPr>
          <w:rFonts w:ascii="Sylfaen" w:hAnsi="Sylfaen"/>
          <w:b/>
        </w:rPr>
        <w:t xml:space="preserve"> </w:t>
      </w:r>
      <w:r w:rsidRPr="0015027F">
        <w:rPr>
          <w:rFonts w:ascii="Sylfaen" w:hAnsi="Sylfaen" w:cs="Sylfaen"/>
          <w:b/>
        </w:rPr>
        <w:t>ნაწილი</w:t>
      </w:r>
      <w:r w:rsidRPr="0015027F">
        <w:rPr>
          <w:rFonts w:ascii="Sylfaen" w:hAnsi="Sylfaen"/>
          <w:b/>
        </w:rPr>
        <w:t xml:space="preserve">: </w:t>
      </w:r>
    </w:p>
    <w:p w14:paraId="49620E52" w14:textId="77777777" w:rsidR="007328FE" w:rsidRPr="0015027F" w:rsidRDefault="007328FE" w:rsidP="0015027F">
      <w:pPr>
        <w:spacing w:after="0" w:line="240" w:lineRule="auto"/>
        <w:jc w:val="both"/>
        <w:rPr>
          <w:rFonts w:ascii="Sylfaen" w:hAnsi="Sylfaen"/>
          <w:b/>
        </w:rPr>
      </w:pPr>
    </w:p>
    <w:p w14:paraId="51CC434B" w14:textId="124CE325" w:rsidR="000C4C7A" w:rsidRPr="0015027F" w:rsidRDefault="007328FE" w:rsidP="0015027F">
      <w:pPr>
        <w:spacing w:after="0" w:line="240" w:lineRule="auto"/>
        <w:jc w:val="both"/>
        <w:rPr>
          <w:rFonts w:ascii="Sylfaen" w:hAnsi="Sylfaen"/>
        </w:rPr>
      </w:pPr>
      <w:r w:rsidRPr="0015027F">
        <w:rPr>
          <w:rFonts w:ascii="Sylfaen" w:hAnsi="Sylfaen"/>
          <w:lang w:val="ka-GE"/>
        </w:rPr>
        <w:t>კანონპროექტის მიღება ხელს შეუწყობს ევროკავშირს</w:t>
      </w:r>
      <w:r w:rsidRPr="0015027F">
        <w:rPr>
          <w:rFonts w:ascii="Sylfaen" w:hAnsi="Sylfaen"/>
        </w:rPr>
        <w:t>,</w:t>
      </w:r>
      <w:r w:rsidRPr="0015027F">
        <w:rPr>
          <w:rFonts w:ascii="Sylfaen" w:hAnsi="Sylfaen"/>
          <w:lang w:val="ka-GE"/>
        </w:rPr>
        <w:t xml:space="preserve"> ევროპის ატომური ენერგიის გაერთიანებას და მათ წევრ სახელმწიფოებსა და საქართველოს შორის</w:t>
      </w:r>
      <w:r w:rsidRPr="0015027F">
        <w:rPr>
          <w:rFonts w:ascii="Sylfaen" w:hAnsi="Sylfaen"/>
        </w:rPr>
        <w:t xml:space="preserve"> </w:t>
      </w:r>
      <w:r w:rsidRPr="0015027F">
        <w:rPr>
          <w:rFonts w:ascii="Sylfaen" w:hAnsi="Sylfaen"/>
          <w:lang w:val="ka-GE"/>
        </w:rPr>
        <w:t>ხელმოწერილი ასოცირების შესახებ შეთანხმების მე-14 თავით (დასაქმება, სოციალური პოლიტიკა და თანაბარი შესაძლებლობები) (</w:t>
      </w:r>
      <w:r w:rsidRPr="0015027F">
        <w:rPr>
          <w:rFonts w:ascii="Sylfaen" w:hAnsi="Sylfaen"/>
        </w:rPr>
        <w:t xml:space="preserve">XXX </w:t>
      </w:r>
      <w:r w:rsidRPr="0015027F">
        <w:rPr>
          <w:rFonts w:ascii="Sylfaen" w:hAnsi="Sylfaen"/>
          <w:lang w:val="ka-GE"/>
        </w:rPr>
        <w:t>დანართი) განსაზღვრული კონკრეტული ვალდებულებების შე</w:t>
      </w:r>
      <w:r w:rsidR="0015027F" w:rsidRPr="0015027F">
        <w:rPr>
          <w:rFonts w:ascii="Sylfaen" w:hAnsi="Sylfaen"/>
          <w:lang w:val="ka-GE"/>
        </w:rPr>
        <w:t>ს</w:t>
      </w:r>
      <w:r w:rsidRPr="0015027F">
        <w:rPr>
          <w:rFonts w:ascii="Sylfaen" w:hAnsi="Sylfaen"/>
          <w:lang w:val="ka-GE"/>
        </w:rPr>
        <w:t xml:space="preserve">რულებას. </w:t>
      </w:r>
    </w:p>
    <w:p w14:paraId="243E767B" w14:textId="77777777" w:rsidR="007328FE" w:rsidRPr="0015027F" w:rsidRDefault="007328FE" w:rsidP="0015027F">
      <w:pPr>
        <w:spacing w:after="0" w:line="240" w:lineRule="auto"/>
        <w:jc w:val="both"/>
        <w:rPr>
          <w:rFonts w:ascii="Sylfaen" w:hAnsi="Sylfaen"/>
        </w:rPr>
      </w:pPr>
    </w:p>
    <w:p w14:paraId="0B54052F" w14:textId="77777777" w:rsidR="000C4C7A" w:rsidRPr="0015027F" w:rsidRDefault="000C4C7A" w:rsidP="0015027F">
      <w:pPr>
        <w:spacing w:after="0" w:line="240" w:lineRule="auto"/>
        <w:jc w:val="both"/>
        <w:rPr>
          <w:rFonts w:ascii="Sylfaen" w:hAnsi="Sylfaen"/>
          <w:b/>
        </w:rPr>
      </w:pPr>
      <w:r w:rsidRPr="0015027F">
        <w:rPr>
          <w:rFonts w:ascii="Sylfaen" w:hAnsi="Sylfaen" w:cs="Sylfaen"/>
          <w:b/>
        </w:rPr>
        <w:t>გ</w:t>
      </w:r>
      <w:r w:rsidRPr="0015027F">
        <w:rPr>
          <w:rFonts w:ascii="Sylfaen" w:hAnsi="Sylfaen"/>
          <w:b/>
        </w:rPr>
        <w:t>.</w:t>
      </w:r>
      <w:r w:rsidRPr="0015027F">
        <w:rPr>
          <w:rFonts w:ascii="Sylfaen" w:hAnsi="Sylfaen" w:cs="Sylfaen"/>
          <w:b/>
        </w:rPr>
        <w:t>დ</w:t>
      </w:r>
      <w:r w:rsidRPr="0015027F">
        <w:rPr>
          <w:rFonts w:ascii="Sylfaen" w:hAnsi="Sylfaen"/>
          <w:b/>
        </w:rPr>
        <w:t xml:space="preserve">) </w:t>
      </w:r>
      <w:r w:rsidRPr="0015027F">
        <w:rPr>
          <w:rFonts w:ascii="Sylfaen" w:hAnsi="Sylfaen" w:cs="Sylfaen"/>
          <w:b/>
        </w:rPr>
        <w:t>არსებობის</w:t>
      </w:r>
      <w:r w:rsidRPr="0015027F">
        <w:rPr>
          <w:rFonts w:ascii="Sylfaen" w:hAnsi="Sylfaen"/>
          <w:b/>
        </w:rPr>
        <w:t xml:space="preserve"> </w:t>
      </w:r>
      <w:r w:rsidRPr="0015027F">
        <w:rPr>
          <w:rFonts w:ascii="Sylfaen" w:hAnsi="Sylfaen" w:cs="Sylfaen"/>
          <w:b/>
        </w:rPr>
        <w:t>შემთხვევაში</w:t>
      </w:r>
      <w:r w:rsidRPr="0015027F">
        <w:rPr>
          <w:rFonts w:ascii="Sylfaen" w:hAnsi="Sylfaen"/>
          <w:b/>
        </w:rPr>
        <w:t xml:space="preserve">, </w:t>
      </w:r>
      <w:r w:rsidRPr="0015027F">
        <w:rPr>
          <w:rFonts w:ascii="Sylfaen" w:hAnsi="Sylfaen" w:cs="Sylfaen"/>
          <w:b/>
        </w:rPr>
        <w:t>ევროკავშირის</w:t>
      </w:r>
      <w:r w:rsidRPr="0015027F">
        <w:rPr>
          <w:rFonts w:ascii="Sylfaen" w:hAnsi="Sylfaen"/>
          <w:b/>
        </w:rPr>
        <w:t xml:space="preserve"> </w:t>
      </w:r>
      <w:r w:rsidRPr="0015027F">
        <w:rPr>
          <w:rFonts w:ascii="Sylfaen" w:hAnsi="Sylfaen" w:cs="Sylfaen"/>
          <w:b/>
        </w:rPr>
        <w:t>ის</w:t>
      </w:r>
      <w:r w:rsidRPr="0015027F">
        <w:rPr>
          <w:rFonts w:ascii="Sylfaen" w:hAnsi="Sylfaen"/>
          <w:b/>
        </w:rPr>
        <w:t xml:space="preserve"> </w:t>
      </w:r>
      <w:r w:rsidRPr="0015027F">
        <w:rPr>
          <w:rFonts w:ascii="Sylfaen" w:hAnsi="Sylfaen" w:cs="Sylfaen"/>
          <w:b/>
        </w:rPr>
        <w:t>სამართლებრივი</w:t>
      </w:r>
      <w:r w:rsidRPr="0015027F">
        <w:rPr>
          <w:rFonts w:ascii="Sylfaen" w:hAnsi="Sylfaen"/>
          <w:b/>
        </w:rPr>
        <w:t xml:space="preserve"> </w:t>
      </w:r>
      <w:r w:rsidRPr="0015027F">
        <w:rPr>
          <w:rFonts w:ascii="Sylfaen" w:hAnsi="Sylfaen" w:cs="Sylfaen"/>
          <w:b/>
        </w:rPr>
        <w:t>აქტი</w:t>
      </w:r>
      <w:r w:rsidRPr="0015027F">
        <w:rPr>
          <w:rFonts w:ascii="Sylfaen" w:hAnsi="Sylfaen"/>
          <w:b/>
        </w:rPr>
        <w:t xml:space="preserve">, </w:t>
      </w:r>
      <w:r w:rsidRPr="0015027F">
        <w:rPr>
          <w:rFonts w:ascii="Sylfaen" w:hAnsi="Sylfaen" w:cs="Sylfaen"/>
          <w:b/>
        </w:rPr>
        <w:t>რომელთან</w:t>
      </w:r>
      <w:r w:rsidRPr="0015027F">
        <w:rPr>
          <w:rFonts w:ascii="Sylfaen" w:hAnsi="Sylfaen"/>
          <w:b/>
        </w:rPr>
        <w:t xml:space="preserve"> </w:t>
      </w:r>
      <w:r w:rsidRPr="0015027F">
        <w:rPr>
          <w:rFonts w:ascii="Sylfaen" w:hAnsi="Sylfaen" w:cs="Sylfaen"/>
          <w:b/>
        </w:rPr>
        <w:t>დაახლოების</w:t>
      </w:r>
      <w:r w:rsidRPr="0015027F">
        <w:rPr>
          <w:rFonts w:ascii="Sylfaen" w:hAnsi="Sylfaen"/>
          <w:b/>
        </w:rPr>
        <w:t xml:space="preserve"> </w:t>
      </w:r>
      <w:r w:rsidRPr="0015027F">
        <w:rPr>
          <w:rFonts w:ascii="Sylfaen" w:hAnsi="Sylfaen" w:cs="Sylfaen"/>
          <w:b/>
        </w:rPr>
        <w:t>ვალდებულებაც</w:t>
      </w:r>
      <w:r w:rsidRPr="0015027F">
        <w:rPr>
          <w:rFonts w:ascii="Sylfaen" w:hAnsi="Sylfaen"/>
          <w:b/>
        </w:rPr>
        <w:t xml:space="preserve"> </w:t>
      </w:r>
      <w:r w:rsidRPr="0015027F">
        <w:rPr>
          <w:rFonts w:ascii="Sylfaen" w:hAnsi="Sylfaen" w:cs="Sylfaen"/>
          <w:b/>
        </w:rPr>
        <w:t>გამომდინარეობს</w:t>
      </w:r>
      <w:r w:rsidRPr="0015027F">
        <w:rPr>
          <w:rFonts w:ascii="Sylfaen" w:hAnsi="Sylfaen"/>
          <w:b/>
        </w:rPr>
        <w:t xml:space="preserve"> „</w:t>
      </w:r>
      <w:r w:rsidRPr="0015027F">
        <w:rPr>
          <w:rFonts w:ascii="Sylfaen" w:hAnsi="Sylfaen" w:cs="Sylfaen"/>
          <w:b/>
        </w:rPr>
        <w:t>ერთი</w:t>
      </w:r>
      <w:r w:rsidRPr="0015027F">
        <w:rPr>
          <w:rFonts w:ascii="Sylfaen" w:hAnsi="Sylfaen"/>
          <w:b/>
        </w:rPr>
        <w:t xml:space="preserve"> </w:t>
      </w:r>
      <w:r w:rsidRPr="0015027F">
        <w:rPr>
          <w:rFonts w:ascii="Sylfaen" w:hAnsi="Sylfaen" w:cs="Sylfaen"/>
          <w:b/>
        </w:rPr>
        <w:t>მხრივ</w:t>
      </w:r>
      <w:r w:rsidRPr="0015027F">
        <w:rPr>
          <w:rFonts w:ascii="Sylfaen" w:hAnsi="Sylfaen"/>
          <w:b/>
        </w:rPr>
        <w:t xml:space="preserve">, </w:t>
      </w:r>
      <w:r w:rsidRPr="0015027F">
        <w:rPr>
          <w:rFonts w:ascii="Sylfaen" w:hAnsi="Sylfaen" w:cs="Sylfaen"/>
          <w:b/>
        </w:rPr>
        <w:t>საქართველოსა</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მეორე</w:t>
      </w:r>
      <w:r w:rsidRPr="0015027F">
        <w:rPr>
          <w:rFonts w:ascii="Sylfaen" w:hAnsi="Sylfaen"/>
          <w:b/>
        </w:rPr>
        <w:t xml:space="preserve"> </w:t>
      </w:r>
      <w:r w:rsidRPr="0015027F">
        <w:rPr>
          <w:rFonts w:ascii="Sylfaen" w:hAnsi="Sylfaen" w:cs="Sylfaen"/>
          <w:b/>
        </w:rPr>
        <w:t>მხრივ</w:t>
      </w:r>
      <w:r w:rsidRPr="0015027F">
        <w:rPr>
          <w:rFonts w:ascii="Sylfaen" w:hAnsi="Sylfaen"/>
          <w:b/>
        </w:rPr>
        <w:t xml:space="preserve">, </w:t>
      </w:r>
      <w:r w:rsidRPr="0015027F">
        <w:rPr>
          <w:rFonts w:ascii="Sylfaen" w:hAnsi="Sylfaen" w:cs="Sylfaen"/>
          <w:b/>
        </w:rPr>
        <w:t>ევროკავშირსა</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ევროპის</w:t>
      </w:r>
      <w:r w:rsidRPr="0015027F">
        <w:rPr>
          <w:rFonts w:ascii="Sylfaen" w:hAnsi="Sylfaen"/>
          <w:b/>
        </w:rPr>
        <w:t xml:space="preserve"> </w:t>
      </w:r>
      <w:r w:rsidRPr="0015027F">
        <w:rPr>
          <w:rFonts w:ascii="Sylfaen" w:hAnsi="Sylfaen" w:cs="Sylfaen"/>
          <w:b/>
        </w:rPr>
        <w:t>ატომური</w:t>
      </w:r>
      <w:r w:rsidRPr="0015027F">
        <w:rPr>
          <w:rFonts w:ascii="Sylfaen" w:hAnsi="Sylfaen"/>
          <w:b/>
        </w:rPr>
        <w:t xml:space="preserve"> </w:t>
      </w:r>
      <w:r w:rsidRPr="0015027F">
        <w:rPr>
          <w:rFonts w:ascii="Sylfaen" w:hAnsi="Sylfaen" w:cs="Sylfaen"/>
          <w:b/>
        </w:rPr>
        <w:t>ენერგიის</w:t>
      </w:r>
      <w:r w:rsidRPr="0015027F">
        <w:rPr>
          <w:rFonts w:ascii="Sylfaen" w:hAnsi="Sylfaen"/>
          <w:b/>
        </w:rPr>
        <w:t xml:space="preserve"> </w:t>
      </w:r>
      <w:r w:rsidRPr="0015027F">
        <w:rPr>
          <w:rFonts w:ascii="Sylfaen" w:hAnsi="Sylfaen" w:cs="Sylfaen"/>
          <w:b/>
        </w:rPr>
        <w:t>გაერთიანებას</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მათ</w:t>
      </w:r>
      <w:r w:rsidRPr="0015027F">
        <w:rPr>
          <w:rFonts w:ascii="Sylfaen" w:hAnsi="Sylfaen"/>
          <w:b/>
        </w:rPr>
        <w:t xml:space="preserve"> </w:t>
      </w:r>
      <w:r w:rsidRPr="0015027F">
        <w:rPr>
          <w:rFonts w:ascii="Sylfaen" w:hAnsi="Sylfaen" w:cs="Sylfaen"/>
          <w:b/>
        </w:rPr>
        <w:t>წევრ</w:t>
      </w:r>
      <w:r w:rsidRPr="0015027F">
        <w:rPr>
          <w:rFonts w:ascii="Sylfaen" w:hAnsi="Sylfaen"/>
          <w:b/>
        </w:rPr>
        <w:t xml:space="preserve"> </w:t>
      </w:r>
      <w:r w:rsidRPr="0015027F">
        <w:rPr>
          <w:rFonts w:ascii="Sylfaen" w:hAnsi="Sylfaen" w:cs="Sylfaen"/>
          <w:b/>
        </w:rPr>
        <w:t>სახელმწიფოებს</w:t>
      </w:r>
      <w:r w:rsidRPr="0015027F">
        <w:rPr>
          <w:rFonts w:ascii="Sylfaen" w:hAnsi="Sylfaen"/>
          <w:b/>
        </w:rPr>
        <w:t xml:space="preserve"> </w:t>
      </w:r>
      <w:r w:rsidRPr="0015027F">
        <w:rPr>
          <w:rFonts w:ascii="Sylfaen" w:hAnsi="Sylfaen" w:cs="Sylfaen"/>
          <w:b/>
        </w:rPr>
        <w:t>შორის</w:t>
      </w:r>
      <w:r w:rsidRPr="0015027F">
        <w:rPr>
          <w:rFonts w:ascii="Sylfaen" w:hAnsi="Sylfaen"/>
          <w:b/>
        </w:rPr>
        <w:t xml:space="preserve"> </w:t>
      </w:r>
      <w:r w:rsidRPr="0015027F">
        <w:rPr>
          <w:rFonts w:ascii="Sylfaen" w:hAnsi="Sylfaen" w:cs="Sylfaen"/>
          <w:b/>
        </w:rPr>
        <w:t>ასოცირების</w:t>
      </w:r>
      <w:r w:rsidRPr="0015027F">
        <w:rPr>
          <w:rFonts w:ascii="Sylfaen" w:hAnsi="Sylfaen"/>
          <w:b/>
        </w:rPr>
        <w:t xml:space="preserve"> </w:t>
      </w:r>
      <w:r w:rsidRPr="0015027F">
        <w:rPr>
          <w:rFonts w:ascii="Sylfaen" w:hAnsi="Sylfaen" w:cs="Sylfaen"/>
          <w:b/>
        </w:rPr>
        <w:t>შესახებ</w:t>
      </w:r>
      <w:r w:rsidRPr="0015027F">
        <w:rPr>
          <w:rFonts w:ascii="Sylfaen" w:hAnsi="Sylfaen"/>
          <w:b/>
        </w:rPr>
        <w:t xml:space="preserve"> </w:t>
      </w:r>
      <w:r w:rsidRPr="0015027F">
        <w:rPr>
          <w:rFonts w:ascii="Sylfaen" w:hAnsi="Sylfaen" w:cs="Sylfaen"/>
          <w:b/>
        </w:rPr>
        <w:t>შეთანხმებიდან</w:t>
      </w:r>
      <w:r w:rsidRPr="0015027F">
        <w:rPr>
          <w:rFonts w:ascii="Sylfaen" w:hAnsi="Sylfaen"/>
          <w:b/>
        </w:rPr>
        <w:t xml:space="preserve">“ </w:t>
      </w:r>
      <w:r w:rsidRPr="0015027F">
        <w:rPr>
          <w:rFonts w:ascii="Sylfaen" w:hAnsi="Sylfaen" w:cs="Sylfaen"/>
          <w:b/>
        </w:rPr>
        <w:t>ან</w:t>
      </w:r>
      <w:r w:rsidRPr="0015027F">
        <w:rPr>
          <w:rFonts w:ascii="Sylfaen" w:hAnsi="Sylfaen"/>
          <w:b/>
        </w:rPr>
        <w:t xml:space="preserve"> </w:t>
      </w:r>
      <w:r w:rsidRPr="0015027F">
        <w:rPr>
          <w:rFonts w:ascii="Sylfaen" w:hAnsi="Sylfaen" w:cs="Sylfaen"/>
          <w:b/>
        </w:rPr>
        <w:t>ევროკავშირთან</w:t>
      </w:r>
      <w:r w:rsidRPr="0015027F">
        <w:rPr>
          <w:rFonts w:ascii="Sylfaen" w:hAnsi="Sylfaen"/>
          <w:b/>
        </w:rPr>
        <w:t xml:space="preserve"> </w:t>
      </w:r>
      <w:r w:rsidRPr="0015027F">
        <w:rPr>
          <w:rFonts w:ascii="Sylfaen" w:hAnsi="Sylfaen" w:cs="Sylfaen"/>
          <w:b/>
        </w:rPr>
        <w:t>დადებული</w:t>
      </w:r>
      <w:r w:rsidRPr="0015027F">
        <w:rPr>
          <w:rFonts w:ascii="Sylfaen" w:hAnsi="Sylfaen"/>
          <w:b/>
        </w:rPr>
        <w:t xml:space="preserve"> </w:t>
      </w:r>
      <w:r w:rsidRPr="0015027F">
        <w:rPr>
          <w:rFonts w:ascii="Sylfaen" w:hAnsi="Sylfaen" w:cs="Sylfaen"/>
          <w:b/>
        </w:rPr>
        <w:t>საქართველოს</w:t>
      </w:r>
      <w:r w:rsidRPr="0015027F">
        <w:rPr>
          <w:rFonts w:ascii="Sylfaen" w:hAnsi="Sylfaen"/>
          <w:b/>
        </w:rPr>
        <w:t xml:space="preserve"> </w:t>
      </w:r>
      <w:r w:rsidRPr="0015027F">
        <w:rPr>
          <w:rFonts w:ascii="Sylfaen" w:hAnsi="Sylfaen" w:cs="Sylfaen"/>
          <w:b/>
        </w:rPr>
        <w:t>სხვა</w:t>
      </w:r>
      <w:r w:rsidRPr="0015027F">
        <w:rPr>
          <w:rFonts w:ascii="Sylfaen" w:hAnsi="Sylfaen"/>
          <w:b/>
        </w:rPr>
        <w:t xml:space="preserve"> </w:t>
      </w:r>
      <w:r w:rsidRPr="0015027F">
        <w:rPr>
          <w:rFonts w:ascii="Sylfaen" w:hAnsi="Sylfaen" w:cs="Sylfaen"/>
          <w:b/>
        </w:rPr>
        <w:t>ორმხრივი</w:t>
      </w:r>
      <w:r w:rsidRPr="0015027F">
        <w:rPr>
          <w:rFonts w:ascii="Sylfaen" w:hAnsi="Sylfaen"/>
          <w:b/>
        </w:rPr>
        <w:t xml:space="preserve"> </w:t>
      </w:r>
      <w:r w:rsidRPr="0015027F">
        <w:rPr>
          <w:rFonts w:ascii="Sylfaen" w:hAnsi="Sylfaen" w:cs="Sylfaen"/>
          <w:b/>
        </w:rPr>
        <w:t>და</w:t>
      </w:r>
      <w:r w:rsidRPr="0015027F">
        <w:rPr>
          <w:rFonts w:ascii="Sylfaen" w:hAnsi="Sylfaen"/>
          <w:b/>
        </w:rPr>
        <w:t xml:space="preserve"> </w:t>
      </w:r>
      <w:r w:rsidRPr="0015027F">
        <w:rPr>
          <w:rFonts w:ascii="Sylfaen" w:hAnsi="Sylfaen" w:cs="Sylfaen"/>
          <w:b/>
        </w:rPr>
        <w:t>მრავალმხრივი</w:t>
      </w:r>
      <w:r w:rsidRPr="0015027F">
        <w:rPr>
          <w:rFonts w:ascii="Sylfaen" w:hAnsi="Sylfaen"/>
          <w:b/>
        </w:rPr>
        <w:t xml:space="preserve"> </w:t>
      </w:r>
      <w:r w:rsidRPr="0015027F">
        <w:rPr>
          <w:rFonts w:ascii="Sylfaen" w:hAnsi="Sylfaen" w:cs="Sylfaen"/>
          <w:b/>
        </w:rPr>
        <w:t>ხელშეკრულებებიდან</w:t>
      </w:r>
      <w:r w:rsidRPr="0015027F">
        <w:rPr>
          <w:rFonts w:ascii="Sylfaen" w:hAnsi="Sylfaen"/>
          <w:b/>
        </w:rPr>
        <w:t xml:space="preserve">: </w:t>
      </w:r>
    </w:p>
    <w:p w14:paraId="19B541FD" w14:textId="77777777" w:rsidR="0049553E" w:rsidRPr="0015027F" w:rsidRDefault="0049553E" w:rsidP="0015027F">
      <w:pPr>
        <w:autoSpaceDE w:val="0"/>
        <w:autoSpaceDN w:val="0"/>
        <w:adjustRightInd w:val="0"/>
        <w:spacing w:after="0" w:line="240" w:lineRule="auto"/>
        <w:jc w:val="both"/>
        <w:rPr>
          <w:rFonts w:ascii="Sylfaen" w:hAnsi="Sylfaen" w:cs="Sylfaen"/>
          <w:lang w:val="ka-GE"/>
        </w:rPr>
      </w:pPr>
    </w:p>
    <w:p w14:paraId="59B14CE4" w14:textId="77777777" w:rsidR="008C7FF5" w:rsidRPr="0015027F" w:rsidRDefault="008C7FF5" w:rsidP="0015027F">
      <w:pPr>
        <w:autoSpaceDE w:val="0"/>
        <w:autoSpaceDN w:val="0"/>
        <w:adjustRightInd w:val="0"/>
        <w:spacing w:after="0" w:line="240" w:lineRule="auto"/>
        <w:jc w:val="both"/>
        <w:rPr>
          <w:rFonts w:ascii="Sylfaen" w:hAnsi="Sylfaen" w:cs="Sylfaen,Bold"/>
          <w:b/>
          <w:bCs/>
        </w:rPr>
      </w:pPr>
      <w:r w:rsidRPr="0015027F">
        <w:rPr>
          <w:rFonts w:ascii="Sylfaen" w:hAnsi="Sylfaen" w:cs="Sylfaen"/>
          <w:b/>
          <w:bCs/>
        </w:rPr>
        <w:t>დ</w:t>
      </w:r>
      <w:r w:rsidRPr="0015027F">
        <w:rPr>
          <w:rFonts w:ascii="Sylfaen" w:hAnsi="Sylfaen" w:cs="Sylfaen,Bold"/>
          <w:b/>
          <w:bCs/>
        </w:rPr>
        <w:t xml:space="preserve">) </w:t>
      </w:r>
      <w:r w:rsidRPr="0015027F">
        <w:rPr>
          <w:rFonts w:ascii="Sylfaen" w:hAnsi="Sylfaen" w:cs="Sylfaen"/>
          <w:b/>
          <w:bCs/>
        </w:rPr>
        <w:t>კანონპროექტის</w:t>
      </w:r>
      <w:r w:rsidRPr="0015027F">
        <w:rPr>
          <w:rFonts w:ascii="Sylfaen" w:hAnsi="Sylfaen" w:cs="Sylfaen,Bold"/>
          <w:b/>
          <w:bCs/>
        </w:rPr>
        <w:t xml:space="preserve"> </w:t>
      </w:r>
      <w:r w:rsidRPr="0015027F">
        <w:rPr>
          <w:rFonts w:ascii="Sylfaen" w:hAnsi="Sylfaen" w:cs="Sylfaen"/>
          <w:b/>
          <w:bCs/>
        </w:rPr>
        <w:t>მომზადების</w:t>
      </w:r>
      <w:r w:rsidRPr="0015027F">
        <w:rPr>
          <w:rFonts w:ascii="Sylfaen" w:hAnsi="Sylfaen" w:cs="Sylfaen,Bold"/>
          <w:b/>
          <w:bCs/>
        </w:rPr>
        <w:t xml:space="preserve"> </w:t>
      </w:r>
      <w:r w:rsidRPr="0015027F">
        <w:rPr>
          <w:rFonts w:ascii="Sylfaen" w:hAnsi="Sylfaen" w:cs="Sylfaen"/>
          <w:b/>
          <w:bCs/>
        </w:rPr>
        <w:t>პროცესში</w:t>
      </w:r>
      <w:r w:rsidRPr="0015027F">
        <w:rPr>
          <w:rFonts w:ascii="Sylfaen" w:hAnsi="Sylfaen" w:cs="Sylfaen,Bold"/>
          <w:b/>
          <w:bCs/>
        </w:rPr>
        <w:t xml:space="preserve"> </w:t>
      </w:r>
      <w:r w:rsidRPr="0015027F">
        <w:rPr>
          <w:rFonts w:ascii="Sylfaen" w:hAnsi="Sylfaen" w:cs="Sylfaen"/>
          <w:b/>
          <w:bCs/>
        </w:rPr>
        <w:t>მიღებული</w:t>
      </w:r>
      <w:r w:rsidRPr="0015027F">
        <w:rPr>
          <w:rFonts w:ascii="Sylfaen" w:hAnsi="Sylfaen" w:cs="Sylfaen,Bold"/>
          <w:b/>
          <w:bCs/>
        </w:rPr>
        <w:t xml:space="preserve"> </w:t>
      </w:r>
      <w:r w:rsidRPr="0015027F">
        <w:rPr>
          <w:rFonts w:ascii="Sylfaen" w:hAnsi="Sylfaen" w:cs="Sylfaen"/>
          <w:b/>
          <w:bCs/>
        </w:rPr>
        <w:t>კონსულტაციები</w:t>
      </w:r>
      <w:r w:rsidRPr="0015027F">
        <w:rPr>
          <w:rFonts w:ascii="Sylfaen" w:hAnsi="Sylfaen" w:cs="Sylfaen,Bold"/>
          <w:b/>
          <w:bCs/>
        </w:rPr>
        <w:t>:</w:t>
      </w:r>
    </w:p>
    <w:p w14:paraId="01DFB9B3" w14:textId="77777777" w:rsidR="00175B75" w:rsidRPr="0015027F" w:rsidRDefault="00175B75" w:rsidP="0015027F">
      <w:pPr>
        <w:autoSpaceDE w:val="0"/>
        <w:autoSpaceDN w:val="0"/>
        <w:adjustRightInd w:val="0"/>
        <w:spacing w:after="0" w:line="240" w:lineRule="auto"/>
        <w:jc w:val="both"/>
        <w:rPr>
          <w:rFonts w:ascii="Sylfaen" w:hAnsi="Sylfaen" w:cs="Sylfaen"/>
          <w:b/>
          <w:bCs/>
        </w:rPr>
      </w:pPr>
    </w:p>
    <w:p w14:paraId="7EE3A698" w14:textId="77777777" w:rsidR="008C7FF5" w:rsidRPr="0015027F" w:rsidRDefault="008C7FF5" w:rsidP="0015027F">
      <w:pPr>
        <w:autoSpaceDE w:val="0"/>
        <w:autoSpaceDN w:val="0"/>
        <w:adjustRightInd w:val="0"/>
        <w:spacing w:after="0" w:line="240" w:lineRule="auto"/>
        <w:jc w:val="both"/>
        <w:rPr>
          <w:rFonts w:ascii="Sylfaen" w:hAnsi="Sylfaen" w:cs="Sylfaen,Bold"/>
          <w:b/>
          <w:bCs/>
        </w:rPr>
      </w:pPr>
      <w:r w:rsidRPr="0015027F">
        <w:rPr>
          <w:rFonts w:ascii="Sylfaen" w:hAnsi="Sylfaen" w:cs="Sylfaen"/>
          <w:b/>
          <w:bCs/>
        </w:rPr>
        <w:t>დ</w:t>
      </w:r>
      <w:r w:rsidRPr="0015027F">
        <w:rPr>
          <w:rFonts w:ascii="Sylfaen" w:hAnsi="Sylfaen" w:cs="Sylfaen,Bold"/>
          <w:b/>
          <w:bCs/>
        </w:rPr>
        <w:t>.</w:t>
      </w:r>
      <w:r w:rsidRPr="0015027F">
        <w:rPr>
          <w:rFonts w:ascii="Sylfaen" w:hAnsi="Sylfaen" w:cs="Sylfaen"/>
          <w:b/>
          <w:bCs/>
        </w:rPr>
        <w:t>ა</w:t>
      </w:r>
      <w:r w:rsidRPr="0015027F">
        <w:rPr>
          <w:rFonts w:ascii="Sylfaen" w:hAnsi="Sylfaen" w:cs="Sylfaen,Bold"/>
          <w:b/>
          <w:bCs/>
        </w:rPr>
        <w:t xml:space="preserve">) </w:t>
      </w:r>
      <w:r w:rsidRPr="0015027F">
        <w:rPr>
          <w:rFonts w:ascii="Sylfaen" w:hAnsi="Sylfaen" w:cs="Sylfaen"/>
          <w:b/>
          <w:bCs/>
        </w:rPr>
        <w:t>სახელმწიფო</w:t>
      </w:r>
      <w:r w:rsidRPr="0015027F">
        <w:rPr>
          <w:rFonts w:ascii="Sylfaen" w:hAnsi="Sylfaen" w:cs="Sylfaen,Bold"/>
          <w:b/>
          <w:bCs/>
        </w:rPr>
        <w:t xml:space="preserve">, </w:t>
      </w:r>
      <w:r w:rsidRPr="0015027F">
        <w:rPr>
          <w:rFonts w:ascii="Sylfaen" w:hAnsi="Sylfaen" w:cs="Sylfaen"/>
          <w:b/>
          <w:bCs/>
        </w:rPr>
        <w:t>არასახელმწიფო</w:t>
      </w:r>
      <w:r w:rsidRPr="0015027F">
        <w:rPr>
          <w:rFonts w:ascii="Sylfaen" w:hAnsi="Sylfaen" w:cs="Sylfaen,Bold"/>
          <w:b/>
          <w:bCs/>
        </w:rPr>
        <w:t xml:space="preserve"> </w:t>
      </w:r>
      <w:r w:rsidRPr="0015027F">
        <w:rPr>
          <w:rFonts w:ascii="Sylfaen" w:hAnsi="Sylfaen" w:cs="Sylfaen"/>
          <w:b/>
          <w:bCs/>
        </w:rPr>
        <w:t>ან</w:t>
      </w:r>
      <w:r w:rsidRPr="0015027F">
        <w:rPr>
          <w:rFonts w:ascii="Sylfaen" w:hAnsi="Sylfaen" w:cs="Sylfaen,Bold"/>
          <w:b/>
          <w:bCs/>
        </w:rPr>
        <w:t>/</w:t>
      </w:r>
      <w:r w:rsidRPr="0015027F">
        <w:rPr>
          <w:rFonts w:ascii="Sylfaen" w:hAnsi="Sylfaen" w:cs="Sylfaen"/>
          <w:b/>
          <w:bCs/>
        </w:rPr>
        <w:t>და</w:t>
      </w:r>
      <w:r w:rsidRPr="0015027F">
        <w:rPr>
          <w:rFonts w:ascii="Sylfaen" w:hAnsi="Sylfaen" w:cs="Sylfaen,Bold"/>
          <w:b/>
          <w:bCs/>
        </w:rPr>
        <w:t xml:space="preserve"> </w:t>
      </w:r>
      <w:r w:rsidRPr="0015027F">
        <w:rPr>
          <w:rFonts w:ascii="Sylfaen" w:hAnsi="Sylfaen" w:cs="Sylfaen"/>
          <w:b/>
          <w:bCs/>
        </w:rPr>
        <w:t>საერთაშორისო</w:t>
      </w:r>
      <w:r w:rsidR="00175B75" w:rsidRPr="0015027F">
        <w:rPr>
          <w:rFonts w:ascii="Sylfaen" w:hAnsi="Sylfaen" w:cs="Sylfaen,Bold"/>
          <w:b/>
          <w:bCs/>
          <w:lang w:val="ka-GE"/>
        </w:rPr>
        <w:t xml:space="preserve"> </w:t>
      </w:r>
      <w:r w:rsidRPr="0015027F">
        <w:rPr>
          <w:rFonts w:ascii="Sylfaen" w:hAnsi="Sylfaen" w:cs="Sylfaen"/>
          <w:b/>
          <w:bCs/>
        </w:rPr>
        <w:t>ორგანიზაცია</w:t>
      </w:r>
      <w:r w:rsidRPr="0015027F">
        <w:rPr>
          <w:rFonts w:ascii="Sylfaen" w:hAnsi="Sylfaen" w:cs="Sylfaen,Bold"/>
          <w:b/>
          <w:bCs/>
        </w:rPr>
        <w:t>/</w:t>
      </w:r>
      <w:r w:rsidRPr="0015027F">
        <w:rPr>
          <w:rFonts w:ascii="Sylfaen" w:hAnsi="Sylfaen" w:cs="Sylfaen"/>
          <w:b/>
          <w:bCs/>
        </w:rPr>
        <w:t>დაწესებულება</w:t>
      </w:r>
      <w:r w:rsidRPr="0015027F">
        <w:rPr>
          <w:rFonts w:ascii="Sylfaen" w:hAnsi="Sylfaen" w:cs="Sylfaen,Bold"/>
          <w:b/>
          <w:bCs/>
        </w:rPr>
        <w:t xml:space="preserve">, </w:t>
      </w:r>
      <w:r w:rsidRPr="0015027F">
        <w:rPr>
          <w:rFonts w:ascii="Sylfaen" w:hAnsi="Sylfaen" w:cs="Sylfaen"/>
          <w:b/>
          <w:bCs/>
        </w:rPr>
        <w:t>ექსპერტები</w:t>
      </w:r>
      <w:r w:rsidRPr="0015027F">
        <w:rPr>
          <w:rFonts w:ascii="Sylfaen" w:hAnsi="Sylfaen" w:cs="Sylfaen,Bold"/>
          <w:b/>
          <w:bCs/>
        </w:rPr>
        <w:t xml:space="preserve">, </w:t>
      </w:r>
      <w:r w:rsidRPr="0015027F">
        <w:rPr>
          <w:rFonts w:ascii="Sylfaen" w:hAnsi="Sylfaen" w:cs="Sylfaen"/>
          <w:b/>
          <w:bCs/>
        </w:rPr>
        <w:t>რომლებმაც</w:t>
      </w:r>
      <w:r w:rsidRPr="0015027F">
        <w:rPr>
          <w:rFonts w:ascii="Sylfaen" w:hAnsi="Sylfaen" w:cs="Sylfaen,Bold"/>
          <w:b/>
          <w:bCs/>
        </w:rPr>
        <w:t xml:space="preserve"> </w:t>
      </w:r>
      <w:r w:rsidRPr="0015027F">
        <w:rPr>
          <w:rFonts w:ascii="Sylfaen" w:hAnsi="Sylfaen" w:cs="Sylfaen"/>
          <w:b/>
          <w:bCs/>
        </w:rPr>
        <w:t>მონაწილეობა</w:t>
      </w:r>
      <w:r w:rsidRPr="0015027F">
        <w:rPr>
          <w:rFonts w:ascii="Sylfaen" w:hAnsi="Sylfaen" w:cs="Sylfaen,Bold"/>
          <w:b/>
          <w:bCs/>
        </w:rPr>
        <w:t xml:space="preserve"> </w:t>
      </w:r>
      <w:r w:rsidRPr="0015027F">
        <w:rPr>
          <w:rFonts w:ascii="Sylfaen" w:hAnsi="Sylfaen" w:cs="Sylfaen"/>
          <w:b/>
          <w:bCs/>
        </w:rPr>
        <w:t>მიიღეს</w:t>
      </w:r>
      <w:r w:rsidR="00175B75" w:rsidRPr="0015027F">
        <w:rPr>
          <w:rFonts w:ascii="Sylfaen" w:hAnsi="Sylfaen" w:cs="Sylfaen,Bold"/>
          <w:b/>
          <w:bCs/>
          <w:lang w:val="ka-GE"/>
        </w:rPr>
        <w:t xml:space="preserve"> </w:t>
      </w:r>
      <w:r w:rsidRPr="0015027F">
        <w:rPr>
          <w:rFonts w:ascii="Sylfaen" w:hAnsi="Sylfaen" w:cs="Sylfaen"/>
          <w:b/>
          <w:bCs/>
        </w:rPr>
        <w:t>კანონპროექტის</w:t>
      </w:r>
      <w:r w:rsidRPr="0015027F">
        <w:rPr>
          <w:rFonts w:ascii="Sylfaen" w:hAnsi="Sylfaen" w:cs="Sylfaen,Bold"/>
          <w:b/>
          <w:bCs/>
        </w:rPr>
        <w:t xml:space="preserve"> </w:t>
      </w:r>
      <w:r w:rsidRPr="0015027F">
        <w:rPr>
          <w:rFonts w:ascii="Sylfaen" w:hAnsi="Sylfaen" w:cs="Sylfaen"/>
          <w:b/>
          <w:bCs/>
        </w:rPr>
        <w:t>შემუშავებაში</w:t>
      </w:r>
      <w:r w:rsidRPr="0015027F">
        <w:rPr>
          <w:rFonts w:ascii="Sylfaen" w:hAnsi="Sylfaen" w:cs="Sylfaen,Bold"/>
          <w:b/>
          <w:bCs/>
        </w:rPr>
        <w:t xml:space="preserve">, </w:t>
      </w:r>
      <w:r w:rsidRPr="0015027F">
        <w:rPr>
          <w:rFonts w:ascii="Sylfaen" w:hAnsi="Sylfaen" w:cs="Sylfaen"/>
          <w:b/>
          <w:bCs/>
        </w:rPr>
        <w:t>ასეთის</w:t>
      </w:r>
      <w:r w:rsidRPr="0015027F">
        <w:rPr>
          <w:rFonts w:ascii="Sylfaen" w:hAnsi="Sylfaen" w:cs="Sylfaen,Bold"/>
          <w:b/>
          <w:bCs/>
        </w:rPr>
        <w:t xml:space="preserve"> </w:t>
      </w:r>
      <w:r w:rsidRPr="0015027F">
        <w:rPr>
          <w:rFonts w:ascii="Sylfaen" w:hAnsi="Sylfaen" w:cs="Sylfaen"/>
          <w:b/>
          <w:bCs/>
        </w:rPr>
        <w:t>არსებობის</w:t>
      </w:r>
      <w:r w:rsidRPr="0015027F">
        <w:rPr>
          <w:rFonts w:ascii="Sylfaen" w:hAnsi="Sylfaen" w:cs="Sylfaen,Bold"/>
          <w:b/>
          <w:bCs/>
        </w:rPr>
        <w:t xml:space="preserve"> </w:t>
      </w:r>
      <w:r w:rsidRPr="0015027F">
        <w:rPr>
          <w:rFonts w:ascii="Sylfaen" w:hAnsi="Sylfaen" w:cs="Sylfaen"/>
          <w:b/>
          <w:bCs/>
        </w:rPr>
        <w:t>შემთხვევაში</w:t>
      </w:r>
      <w:r w:rsidRPr="0015027F">
        <w:rPr>
          <w:rFonts w:ascii="Sylfaen" w:hAnsi="Sylfaen" w:cs="Sylfaen,Bold"/>
          <w:b/>
          <w:bCs/>
        </w:rPr>
        <w:t>:</w:t>
      </w:r>
    </w:p>
    <w:p w14:paraId="7E7B199E" w14:textId="77777777" w:rsidR="00E305ED" w:rsidRPr="0015027F" w:rsidRDefault="00E305ED" w:rsidP="0015027F">
      <w:pPr>
        <w:autoSpaceDE w:val="0"/>
        <w:autoSpaceDN w:val="0"/>
        <w:adjustRightInd w:val="0"/>
        <w:spacing w:after="0" w:line="240" w:lineRule="auto"/>
        <w:jc w:val="both"/>
        <w:rPr>
          <w:rFonts w:ascii="Sylfaen" w:hAnsi="Sylfaen" w:cs="Sylfaen,Bold"/>
          <w:b/>
          <w:bCs/>
        </w:rPr>
      </w:pPr>
    </w:p>
    <w:p w14:paraId="5392B1AB" w14:textId="77777777" w:rsidR="008C7FF5" w:rsidRPr="0015027F" w:rsidRDefault="00B71BEA" w:rsidP="0015027F">
      <w:pPr>
        <w:autoSpaceDE w:val="0"/>
        <w:autoSpaceDN w:val="0"/>
        <w:adjustRightInd w:val="0"/>
        <w:spacing w:after="0" w:line="240" w:lineRule="auto"/>
        <w:jc w:val="both"/>
        <w:rPr>
          <w:rFonts w:ascii="Sylfaen" w:hAnsi="Sylfaen" w:cs="Sylfaen"/>
          <w:lang w:val="ka-GE"/>
        </w:rPr>
      </w:pPr>
      <w:r w:rsidRPr="0015027F">
        <w:rPr>
          <w:rFonts w:ascii="Sylfaen" w:hAnsi="Sylfaen" w:cs="Sylfaen"/>
          <w:lang w:val="ka-GE"/>
        </w:rPr>
        <w:lastRenderedPageBreak/>
        <w:t xml:space="preserve">საკანონმდებლო ცვლილელებების შემუშავებაში ჩართულები იყვნენ: </w:t>
      </w:r>
      <w:r w:rsidRPr="0015027F">
        <w:rPr>
          <w:rFonts w:ascii="Sylfaen" w:hAnsi="Sylfaen" w:cs="Helvetica"/>
          <w:color w:val="1D2228"/>
          <w:shd w:val="clear" w:color="auto" w:fill="FFFFFF"/>
        </w:rPr>
        <w:t>USAID-</w:t>
      </w:r>
      <w:r w:rsidRPr="0015027F">
        <w:rPr>
          <w:rFonts w:ascii="Sylfaen" w:hAnsi="Sylfaen" w:cs="Sylfaen"/>
          <w:color w:val="1D2228"/>
          <w:shd w:val="clear" w:color="auto" w:fill="FFFFFF"/>
        </w:rPr>
        <w:t>ის</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მხარდაჭერით</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აღმოსავლეთ</w:t>
      </w:r>
      <w:r w:rsidRPr="0015027F">
        <w:rPr>
          <w:rFonts w:ascii="Sylfaen" w:hAnsi="Sylfaen" w:cs="Helvetica"/>
          <w:color w:val="1D2228"/>
          <w:shd w:val="clear" w:color="auto" w:fill="FFFFFF"/>
        </w:rPr>
        <w:t>-</w:t>
      </w:r>
      <w:r w:rsidRPr="0015027F">
        <w:rPr>
          <w:rFonts w:ascii="Sylfaen" w:hAnsi="Sylfaen" w:cs="Sylfaen"/>
          <w:color w:val="1D2228"/>
          <w:shd w:val="clear" w:color="auto" w:fill="FFFFFF"/>
        </w:rPr>
        <w:t>დასავლეთის</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მართვის</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ინსტიტუტი</w:t>
      </w:r>
      <w:r w:rsidRPr="0015027F">
        <w:rPr>
          <w:rFonts w:ascii="Sylfaen" w:hAnsi="Sylfaen" w:cs="Sylfaen"/>
          <w:color w:val="1D2228"/>
          <w:shd w:val="clear" w:color="auto" w:fill="FFFFFF"/>
          <w:lang w:val="ka-GE"/>
        </w:rPr>
        <w:t>ს</w:t>
      </w:r>
      <w:r w:rsidRPr="0015027F">
        <w:rPr>
          <w:rFonts w:ascii="Sylfaen" w:hAnsi="Sylfaen" w:cs="Helvetica"/>
          <w:color w:val="1D2228"/>
          <w:shd w:val="clear" w:color="auto" w:fill="FFFFFF"/>
        </w:rPr>
        <w:t xml:space="preserve"> (EWMI) </w:t>
      </w:r>
      <w:r w:rsidRPr="0015027F">
        <w:rPr>
          <w:rFonts w:ascii="Sylfaen" w:hAnsi="Sylfaen" w:cs="Sylfaen"/>
          <w:color w:val="1D2228"/>
          <w:shd w:val="clear" w:color="auto" w:fill="FFFFFF"/>
        </w:rPr>
        <w:t>პროგრამ</w:t>
      </w:r>
      <w:r w:rsidRPr="0015027F">
        <w:rPr>
          <w:rFonts w:ascii="Sylfaen" w:hAnsi="Sylfaen" w:cs="Sylfaen"/>
          <w:color w:val="1D2228"/>
          <w:shd w:val="clear" w:color="auto" w:fill="FFFFFF"/>
          <w:lang w:val="ka-GE"/>
        </w:rPr>
        <w:t>ა</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კანონის</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უზენაესობის</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მხარდაჭერა</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საქართველოში</w:t>
      </w:r>
      <w:r w:rsidRPr="0015027F">
        <w:rPr>
          <w:rFonts w:ascii="Sylfaen" w:hAnsi="Sylfaen" w:cs="Sylfaen"/>
          <w:color w:val="1D2228"/>
          <w:shd w:val="clear" w:color="auto" w:fill="FFFFFF"/>
          <w:lang w:val="ka-GE"/>
        </w:rPr>
        <w:t>“</w:t>
      </w:r>
      <w:r w:rsidRPr="0015027F">
        <w:rPr>
          <w:rFonts w:ascii="Sylfaen" w:hAnsi="Sylfaen" w:cs="Helvetica"/>
          <w:color w:val="1D2228"/>
          <w:shd w:val="clear" w:color="auto" w:fill="FFFFFF"/>
        </w:rPr>
        <w:t xml:space="preserve"> (PROLoG) </w:t>
      </w:r>
      <w:r w:rsidRPr="0015027F">
        <w:rPr>
          <w:rFonts w:ascii="Sylfaen" w:hAnsi="Sylfaen" w:cs="Sylfaen"/>
          <w:color w:val="1D2228"/>
          <w:shd w:val="clear" w:color="auto" w:fill="FFFFFF"/>
        </w:rPr>
        <w:t>ზინაიდა</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ჩხაიძ</w:t>
      </w:r>
      <w:r w:rsidRPr="0015027F">
        <w:rPr>
          <w:rFonts w:ascii="Sylfaen" w:hAnsi="Sylfaen" w:cs="Sylfaen"/>
          <w:color w:val="1D2228"/>
          <w:shd w:val="clear" w:color="auto" w:fill="FFFFFF"/>
          <w:lang w:val="ka-GE"/>
        </w:rPr>
        <w:t>ი</w:t>
      </w:r>
      <w:r w:rsidRPr="0015027F">
        <w:rPr>
          <w:rFonts w:ascii="Sylfaen" w:hAnsi="Sylfaen" w:cs="Sylfaen"/>
          <w:color w:val="1D2228"/>
          <w:shd w:val="clear" w:color="auto" w:fill="FFFFFF"/>
        </w:rPr>
        <w:t>ს</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და</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ანა</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მაისურაძის</w:t>
      </w:r>
      <w:r w:rsidRPr="0015027F">
        <w:rPr>
          <w:rFonts w:ascii="Sylfaen" w:hAnsi="Sylfaen" w:cs="Helvetica"/>
          <w:color w:val="1D2228"/>
          <w:shd w:val="clear" w:color="auto" w:fill="FFFFFF"/>
        </w:rPr>
        <w:t xml:space="preserve"> </w:t>
      </w:r>
      <w:r w:rsidRPr="0015027F">
        <w:rPr>
          <w:rFonts w:ascii="Sylfaen" w:hAnsi="Sylfaen" w:cs="Sylfaen"/>
          <w:color w:val="1D2228"/>
          <w:shd w:val="clear" w:color="auto" w:fill="FFFFFF"/>
        </w:rPr>
        <w:t>მონაწილეობით</w:t>
      </w:r>
      <w:r w:rsidRPr="0015027F">
        <w:rPr>
          <w:rFonts w:ascii="Sylfaen" w:hAnsi="Sylfaen" w:cs="Helvetica"/>
          <w:color w:val="1D2228"/>
          <w:shd w:val="clear" w:color="auto" w:fill="FFFFFF"/>
        </w:rPr>
        <w:t>,</w:t>
      </w:r>
      <w:r w:rsidRPr="0015027F">
        <w:rPr>
          <w:rFonts w:ascii="Sylfaen" w:hAnsi="Sylfaen" w:cs="Helvetica"/>
          <w:color w:val="1D2228"/>
          <w:shd w:val="clear" w:color="auto" w:fill="FFFFFF"/>
          <w:lang w:val="ka-GE"/>
        </w:rPr>
        <w:t xml:space="preserve"> </w:t>
      </w:r>
      <w:r w:rsidRPr="0015027F">
        <w:rPr>
          <w:rFonts w:ascii="Sylfaen" w:hAnsi="Sylfaen" w:cs="Sylfaen"/>
          <w:lang w:val="ka-GE"/>
        </w:rPr>
        <w:t>"საქართველოს პროფკავშირების გაერთიანება", "კონსტიტუციის 42-ე მუხლი", "პარტნიორობა ადამიანის უფლებებისთვის", "საქართველოს ახალგაზრდა იურისტთა ასოციაცია", „ადამიანის უფლებების დაცვისა და მონიტორინგის ცენტრი“, „ქალთა მზერა“, „სოლიდარობის ცენტრი“ და სახალხო დამცველის აპარატი.</w:t>
      </w:r>
    </w:p>
    <w:p w14:paraId="2AB2BDB6" w14:textId="77777777" w:rsidR="0015027F" w:rsidRPr="0015027F" w:rsidRDefault="0015027F" w:rsidP="0015027F">
      <w:pPr>
        <w:autoSpaceDE w:val="0"/>
        <w:autoSpaceDN w:val="0"/>
        <w:adjustRightInd w:val="0"/>
        <w:spacing w:after="0" w:line="240" w:lineRule="auto"/>
        <w:jc w:val="both"/>
        <w:rPr>
          <w:rFonts w:ascii="Sylfaen" w:hAnsi="Sylfaen" w:cs="Sylfaen"/>
          <w:b/>
          <w:bCs/>
        </w:rPr>
      </w:pPr>
    </w:p>
    <w:p w14:paraId="3DB6BCEC" w14:textId="77777777" w:rsidR="008C7FF5" w:rsidRPr="0015027F" w:rsidRDefault="008C7FF5" w:rsidP="0015027F">
      <w:pPr>
        <w:autoSpaceDE w:val="0"/>
        <w:autoSpaceDN w:val="0"/>
        <w:adjustRightInd w:val="0"/>
        <w:spacing w:after="0" w:line="240" w:lineRule="auto"/>
        <w:jc w:val="both"/>
        <w:rPr>
          <w:rFonts w:ascii="Sylfaen" w:hAnsi="Sylfaen" w:cs="Sylfaen,Bold"/>
          <w:b/>
          <w:bCs/>
        </w:rPr>
      </w:pPr>
      <w:r w:rsidRPr="0015027F">
        <w:rPr>
          <w:rFonts w:ascii="Sylfaen" w:hAnsi="Sylfaen" w:cs="Sylfaen"/>
          <w:b/>
          <w:bCs/>
        </w:rPr>
        <w:t>დ</w:t>
      </w:r>
      <w:r w:rsidRPr="0015027F">
        <w:rPr>
          <w:rFonts w:ascii="Sylfaen" w:hAnsi="Sylfaen" w:cs="Sylfaen,Bold"/>
          <w:b/>
          <w:bCs/>
        </w:rPr>
        <w:t>.</w:t>
      </w:r>
      <w:r w:rsidRPr="0015027F">
        <w:rPr>
          <w:rFonts w:ascii="Sylfaen" w:hAnsi="Sylfaen" w:cs="Sylfaen"/>
          <w:b/>
          <w:bCs/>
        </w:rPr>
        <w:t>ბ</w:t>
      </w:r>
      <w:r w:rsidRPr="0015027F">
        <w:rPr>
          <w:rFonts w:ascii="Sylfaen" w:hAnsi="Sylfaen" w:cs="Sylfaen,Bold"/>
          <w:b/>
          <w:bCs/>
        </w:rPr>
        <w:t xml:space="preserve">) </w:t>
      </w:r>
      <w:r w:rsidRPr="0015027F">
        <w:rPr>
          <w:rFonts w:ascii="Sylfaen" w:hAnsi="Sylfaen" w:cs="Sylfaen"/>
          <w:b/>
          <w:bCs/>
        </w:rPr>
        <w:t>კანონპროექტის</w:t>
      </w:r>
      <w:r w:rsidRPr="0015027F">
        <w:rPr>
          <w:rFonts w:ascii="Sylfaen" w:hAnsi="Sylfaen" w:cs="Sylfaen,Bold"/>
          <w:b/>
          <w:bCs/>
        </w:rPr>
        <w:t xml:space="preserve"> </w:t>
      </w:r>
      <w:r w:rsidRPr="0015027F">
        <w:rPr>
          <w:rFonts w:ascii="Sylfaen" w:hAnsi="Sylfaen" w:cs="Sylfaen"/>
          <w:b/>
          <w:bCs/>
        </w:rPr>
        <w:t>შემუშავებაში</w:t>
      </w:r>
      <w:r w:rsidRPr="0015027F">
        <w:rPr>
          <w:rFonts w:ascii="Sylfaen" w:hAnsi="Sylfaen" w:cs="Sylfaen,Bold"/>
          <w:b/>
          <w:bCs/>
        </w:rPr>
        <w:t xml:space="preserve"> </w:t>
      </w:r>
      <w:r w:rsidRPr="0015027F">
        <w:rPr>
          <w:rFonts w:ascii="Sylfaen" w:hAnsi="Sylfaen" w:cs="Sylfaen"/>
          <w:b/>
          <w:bCs/>
        </w:rPr>
        <w:t>მონაწილე</w:t>
      </w:r>
      <w:r w:rsidRPr="0015027F">
        <w:rPr>
          <w:rFonts w:ascii="Sylfaen" w:hAnsi="Sylfaen" w:cs="Sylfaen,Bold"/>
          <w:b/>
          <w:bCs/>
        </w:rPr>
        <w:t xml:space="preserve"> </w:t>
      </w:r>
      <w:r w:rsidRPr="0015027F">
        <w:rPr>
          <w:rFonts w:ascii="Sylfaen" w:hAnsi="Sylfaen" w:cs="Sylfaen"/>
          <w:b/>
          <w:bCs/>
        </w:rPr>
        <w:t>ორგანიზაციის</w:t>
      </w:r>
      <w:r w:rsidRPr="0015027F">
        <w:rPr>
          <w:rFonts w:ascii="Sylfaen" w:hAnsi="Sylfaen" w:cs="Sylfaen,Bold"/>
          <w:b/>
          <w:bCs/>
        </w:rPr>
        <w:t xml:space="preserve"> (</w:t>
      </w:r>
      <w:r w:rsidRPr="0015027F">
        <w:rPr>
          <w:rFonts w:ascii="Sylfaen" w:hAnsi="Sylfaen" w:cs="Sylfaen"/>
          <w:b/>
          <w:bCs/>
        </w:rPr>
        <w:t>დაწესებულების</w:t>
      </w:r>
      <w:r w:rsidRPr="0015027F">
        <w:rPr>
          <w:rFonts w:ascii="Sylfaen" w:hAnsi="Sylfaen" w:cs="Sylfaen,Bold"/>
          <w:b/>
          <w:bCs/>
        </w:rPr>
        <w:t>)</w:t>
      </w:r>
      <w:r w:rsidR="00175B75" w:rsidRPr="0015027F">
        <w:rPr>
          <w:rFonts w:ascii="Sylfaen" w:hAnsi="Sylfaen" w:cs="Sylfaen,Bold"/>
          <w:b/>
          <w:bCs/>
          <w:lang w:val="ka-GE"/>
        </w:rPr>
        <w:t xml:space="preserve"> </w:t>
      </w:r>
      <w:r w:rsidRPr="0015027F">
        <w:rPr>
          <w:rFonts w:ascii="Sylfaen" w:hAnsi="Sylfaen" w:cs="Sylfaen"/>
          <w:b/>
          <w:bCs/>
        </w:rPr>
        <w:t>ან</w:t>
      </w:r>
      <w:r w:rsidRPr="0015027F">
        <w:rPr>
          <w:rFonts w:ascii="Sylfaen" w:hAnsi="Sylfaen" w:cs="Sylfaen,Bold"/>
          <w:b/>
          <w:bCs/>
        </w:rPr>
        <w:t>/</w:t>
      </w:r>
      <w:r w:rsidRPr="0015027F">
        <w:rPr>
          <w:rFonts w:ascii="Sylfaen" w:hAnsi="Sylfaen" w:cs="Sylfaen"/>
          <w:b/>
          <w:bCs/>
        </w:rPr>
        <w:t>და</w:t>
      </w:r>
      <w:r w:rsidRPr="0015027F">
        <w:rPr>
          <w:rFonts w:ascii="Sylfaen" w:hAnsi="Sylfaen" w:cs="Sylfaen,Bold"/>
          <w:b/>
          <w:bCs/>
        </w:rPr>
        <w:t xml:space="preserve"> </w:t>
      </w:r>
      <w:r w:rsidRPr="0015027F">
        <w:rPr>
          <w:rFonts w:ascii="Sylfaen" w:hAnsi="Sylfaen" w:cs="Sylfaen"/>
          <w:b/>
          <w:bCs/>
        </w:rPr>
        <w:t>ექსპერტის</w:t>
      </w:r>
      <w:r w:rsidRPr="0015027F">
        <w:rPr>
          <w:rFonts w:ascii="Sylfaen" w:hAnsi="Sylfaen" w:cs="Sylfaen,Bold"/>
          <w:b/>
          <w:bCs/>
        </w:rPr>
        <w:t xml:space="preserve"> </w:t>
      </w:r>
      <w:r w:rsidRPr="0015027F">
        <w:rPr>
          <w:rFonts w:ascii="Sylfaen" w:hAnsi="Sylfaen" w:cs="Sylfaen"/>
          <w:b/>
          <w:bCs/>
        </w:rPr>
        <w:t>შეფასება</w:t>
      </w:r>
      <w:r w:rsidRPr="0015027F">
        <w:rPr>
          <w:rFonts w:ascii="Sylfaen" w:hAnsi="Sylfaen" w:cs="Sylfaen,Bold"/>
          <w:b/>
          <w:bCs/>
        </w:rPr>
        <w:t xml:space="preserve"> </w:t>
      </w:r>
      <w:r w:rsidRPr="0015027F">
        <w:rPr>
          <w:rFonts w:ascii="Sylfaen" w:hAnsi="Sylfaen" w:cs="Sylfaen"/>
          <w:b/>
          <w:bCs/>
        </w:rPr>
        <w:t>კანონპროექტის</w:t>
      </w:r>
      <w:r w:rsidRPr="0015027F">
        <w:rPr>
          <w:rFonts w:ascii="Sylfaen" w:hAnsi="Sylfaen" w:cs="Sylfaen,Bold"/>
          <w:b/>
          <w:bCs/>
        </w:rPr>
        <w:t xml:space="preserve"> </w:t>
      </w:r>
      <w:r w:rsidRPr="0015027F">
        <w:rPr>
          <w:rFonts w:ascii="Sylfaen" w:hAnsi="Sylfaen" w:cs="Sylfaen"/>
          <w:b/>
          <w:bCs/>
        </w:rPr>
        <w:t>მიმართ</w:t>
      </w:r>
      <w:r w:rsidRPr="0015027F">
        <w:rPr>
          <w:rFonts w:ascii="Sylfaen" w:hAnsi="Sylfaen" w:cs="Sylfaen,Bold"/>
          <w:b/>
          <w:bCs/>
        </w:rPr>
        <w:t xml:space="preserve">, </w:t>
      </w:r>
      <w:r w:rsidRPr="0015027F">
        <w:rPr>
          <w:rFonts w:ascii="Sylfaen" w:hAnsi="Sylfaen" w:cs="Sylfaen"/>
          <w:b/>
          <w:bCs/>
        </w:rPr>
        <w:t>ასეთის</w:t>
      </w:r>
      <w:r w:rsidRPr="0015027F">
        <w:rPr>
          <w:rFonts w:ascii="Sylfaen" w:hAnsi="Sylfaen" w:cs="Sylfaen,Bold"/>
          <w:b/>
          <w:bCs/>
        </w:rPr>
        <w:t xml:space="preserve"> </w:t>
      </w:r>
      <w:r w:rsidRPr="0015027F">
        <w:rPr>
          <w:rFonts w:ascii="Sylfaen" w:hAnsi="Sylfaen" w:cs="Sylfaen"/>
          <w:b/>
          <w:bCs/>
        </w:rPr>
        <w:t>არსებობის</w:t>
      </w:r>
      <w:r w:rsidRPr="0015027F">
        <w:rPr>
          <w:rFonts w:ascii="Sylfaen" w:hAnsi="Sylfaen" w:cs="Sylfaen,Bold"/>
          <w:b/>
          <w:bCs/>
        </w:rPr>
        <w:t xml:space="preserve"> </w:t>
      </w:r>
      <w:r w:rsidRPr="0015027F">
        <w:rPr>
          <w:rFonts w:ascii="Sylfaen" w:hAnsi="Sylfaen" w:cs="Sylfaen"/>
          <w:b/>
          <w:bCs/>
        </w:rPr>
        <w:t>შემთხვევაში</w:t>
      </w:r>
      <w:r w:rsidRPr="0015027F">
        <w:rPr>
          <w:rFonts w:ascii="Sylfaen" w:hAnsi="Sylfaen" w:cs="Sylfaen,Bold"/>
          <w:b/>
          <w:bCs/>
        </w:rPr>
        <w:t>:</w:t>
      </w:r>
    </w:p>
    <w:p w14:paraId="267A6E5F" w14:textId="77777777" w:rsidR="00E305ED" w:rsidRPr="0015027F" w:rsidRDefault="00E305ED" w:rsidP="0015027F">
      <w:pPr>
        <w:autoSpaceDE w:val="0"/>
        <w:autoSpaceDN w:val="0"/>
        <w:adjustRightInd w:val="0"/>
        <w:spacing w:after="0" w:line="240" w:lineRule="auto"/>
        <w:jc w:val="both"/>
        <w:rPr>
          <w:rFonts w:ascii="Sylfaen" w:hAnsi="Sylfaen" w:cs="Sylfaen"/>
          <w:highlight w:val="yellow"/>
        </w:rPr>
      </w:pPr>
    </w:p>
    <w:p w14:paraId="41E8F4AC" w14:textId="77777777" w:rsidR="008C7FF5" w:rsidRPr="0015027F" w:rsidRDefault="008C7FF5" w:rsidP="0015027F">
      <w:pPr>
        <w:autoSpaceDE w:val="0"/>
        <w:autoSpaceDN w:val="0"/>
        <w:adjustRightInd w:val="0"/>
        <w:spacing w:after="0" w:line="240" w:lineRule="auto"/>
        <w:jc w:val="both"/>
        <w:rPr>
          <w:rFonts w:ascii="Sylfaen" w:hAnsi="Sylfaen" w:cs="Sylfaen"/>
        </w:rPr>
      </w:pPr>
      <w:r w:rsidRPr="0015027F">
        <w:rPr>
          <w:rFonts w:ascii="Sylfaen" w:hAnsi="Sylfaen" w:cs="Sylfaen"/>
        </w:rPr>
        <w:t>ასეთი არ არსებობს.</w:t>
      </w:r>
    </w:p>
    <w:p w14:paraId="20FF533D" w14:textId="77777777" w:rsidR="00E305ED" w:rsidRPr="0015027F" w:rsidRDefault="00E305ED" w:rsidP="0015027F">
      <w:pPr>
        <w:autoSpaceDE w:val="0"/>
        <w:autoSpaceDN w:val="0"/>
        <w:adjustRightInd w:val="0"/>
        <w:spacing w:after="0" w:line="240" w:lineRule="auto"/>
        <w:jc w:val="both"/>
        <w:rPr>
          <w:rFonts w:ascii="Sylfaen" w:hAnsi="Sylfaen" w:cs="Sylfaen"/>
        </w:rPr>
      </w:pPr>
    </w:p>
    <w:p w14:paraId="7E28FC16" w14:textId="77777777" w:rsidR="00E305ED" w:rsidRPr="0015027F" w:rsidRDefault="00E305ED" w:rsidP="0015027F">
      <w:pPr>
        <w:autoSpaceDE w:val="0"/>
        <w:autoSpaceDN w:val="0"/>
        <w:adjustRightInd w:val="0"/>
        <w:spacing w:after="0" w:line="240" w:lineRule="auto"/>
        <w:jc w:val="both"/>
        <w:rPr>
          <w:rFonts w:ascii="Sylfaen" w:hAnsi="Sylfaen"/>
          <w:b/>
        </w:rPr>
      </w:pPr>
      <w:r w:rsidRPr="0015027F">
        <w:rPr>
          <w:rFonts w:ascii="Sylfaen" w:hAnsi="Sylfaen" w:cs="Sylfaen"/>
          <w:b/>
        </w:rPr>
        <w:t>დ</w:t>
      </w:r>
      <w:r w:rsidRPr="0015027F">
        <w:rPr>
          <w:rFonts w:ascii="Sylfaen" w:hAnsi="Sylfaen"/>
          <w:b/>
        </w:rPr>
        <w:t>.</w:t>
      </w:r>
      <w:r w:rsidRPr="0015027F">
        <w:rPr>
          <w:rFonts w:ascii="Sylfaen" w:hAnsi="Sylfaen" w:cs="Sylfaen"/>
          <w:b/>
        </w:rPr>
        <w:t>გ</w:t>
      </w:r>
      <w:r w:rsidRPr="0015027F">
        <w:rPr>
          <w:rFonts w:ascii="Sylfaen" w:hAnsi="Sylfaen"/>
          <w:b/>
        </w:rPr>
        <w:t xml:space="preserve">) </w:t>
      </w:r>
      <w:r w:rsidRPr="0015027F">
        <w:rPr>
          <w:rFonts w:ascii="Sylfaen" w:hAnsi="Sylfaen" w:cs="Sylfaen"/>
          <w:b/>
        </w:rPr>
        <w:t>სხვა</w:t>
      </w:r>
      <w:r w:rsidRPr="0015027F">
        <w:rPr>
          <w:rFonts w:ascii="Sylfaen" w:hAnsi="Sylfaen"/>
          <w:b/>
        </w:rPr>
        <w:t xml:space="preserve"> </w:t>
      </w:r>
      <w:r w:rsidRPr="0015027F">
        <w:rPr>
          <w:rFonts w:ascii="Sylfaen" w:hAnsi="Sylfaen" w:cs="Sylfaen"/>
          <w:b/>
        </w:rPr>
        <w:t>ქვეყნების</w:t>
      </w:r>
      <w:r w:rsidRPr="0015027F">
        <w:rPr>
          <w:rFonts w:ascii="Sylfaen" w:hAnsi="Sylfaen"/>
          <w:b/>
        </w:rPr>
        <w:t xml:space="preserve"> </w:t>
      </w:r>
      <w:r w:rsidRPr="0015027F">
        <w:rPr>
          <w:rFonts w:ascii="Sylfaen" w:hAnsi="Sylfaen" w:cs="Sylfaen"/>
          <w:b/>
        </w:rPr>
        <w:t>გამოცდილება</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მსგავსი</w:t>
      </w:r>
      <w:r w:rsidRPr="0015027F">
        <w:rPr>
          <w:rFonts w:ascii="Sylfaen" w:hAnsi="Sylfaen"/>
          <w:b/>
        </w:rPr>
        <w:t xml:space="preserve"> </w:t>
      </w:r>
      <w:r w:rsidRPr="0015027F">
        <w:rPr>
          <w:rFonts w:ascii="Sylfaen" w:hAnsi="Sylfaen" w:cs="Sylfaen"/>
          <w:b/>
        </w:rPr>
        <w:t>კანონების</w:t>
      </w:r>
      <w:r w:rsidRPr="0015027F">
        <w:rPr>
          <w:rFonts w:ascii="Sylfaen" w:hAnsi="Sylfaen"/>
          <w:b/>
        </w:rPr>
        <w:t xml:space="preserve"> </w:t>
      </w:r>
      <w:r w:rsidRPr="0015027F">
        <w:rPr>
          <w:rFonts w:ascii="Sylfaen" w:hAnsi="Sylfaen" w:cs="Sylfaen"/>
          <w:b/>
        </w:rPr>
        <w:t>იმპლემენტაციის</w:t>
      </w:r>
      <w:r w:rsidRPr="0015027F">
        <w:rPr>
          <w:rFonts w:ascii="Sylfaen" w:hAnsi="Sylfaen"/>
          <w:b/>
        </w:rPr>
        <w:t xml:space="preserve"> </w:t>
      </w:r>
      <w:r w:rsidRPr="0015027F">
        <w:rPr>
          <w:rFonts w:ascii="Sylfaen" w:hAnsi="Sylfaen" w:cs="Sylfaen"/>
          <w:b/>
        </w:rPr>
        <w:t>სფეროში</w:t>
      </w:r>
      <w:r w:rsidRPr="0015027F">
        <w:rPr>
          <w:rFonts w:ascii="Sylfaen" w:hAnsi="Sylfaen"/>
          <w:b/>
        </w:rPr>
        <w:t xml:space="preserve">, </w:t>
      </w:r>
      <w:r w:rsidRPr="0015027F">
        <w:rPr>
          <w:rFonts w:ascii="Sylfaen" w:hAnsi="Sylfaen" w:cs="Sylfaen"/>
          <w:b/>
        </w:rPr>
        <w:t>იმ</w:t>
      </w:r>
      <w:r w:rsidRPr="0015027F">
        <w:rPr>
          <w:rFonts w:ascii="Sylfaen" w:hAnsi="Sylfaen"/>
          <w:b/>
        </w:rPr>
        <w:t xml:space="preserve"> </w:t>
      </w:r>
      <w:r w:rsidRPr="0015027F">
        <w:rPr>
          <w:rFonts w:ascii="Sylfaen" w:hAnsi="Sylfaen" w:cs="Sylfaen"/>
          <w:b/>
        </w:rPr>
        <w:t>გამოცდილების</w:t>
      </w:r>
      <w:r w:rsidRPr="0015027F">
        <w:rPr>
          <w:rFonts w:ascii="Sylfaen" w:hAnsi="Sylfaen"/>
          <w:b/>
        </w:rPr>
        <w:t xml:space="preserve"> </w:t>
      </w:r>
      <w:r w:rsidRPr="0015027F">
        <w:rPr>
          <w:rFonts w:ascii="Sylfaen" w:hAnsi="Sylfaen" w:cs="Sylfaen"/>
          <w:b/>
        </w:rPr>
        <w:t>მიმოხილვა</w:t>
      </w:r>
      <w:r w:rsidRPr="0015027F">
        <w:rPr>
          <w:rFonts w:ascii="Sylfaen" w:hAnsi="Sylfaen"/>
          <w:b/>
        </w:rPr>
        <w:t xml:space="preserve">, </w:t>
      </w:r>
      <w:r w:rsidRPr="0015027F">
        <w:rPr>
          <w:rFonts w:ascii="Sylfaen" w:hAnsi="Sylfaen" w:cs="Sylfaen"/>
          <w:b/>
        </w:rPr>
        <w:t>რომელიც</w:t>
      </w:r>
      <w:r w:rsidRPr="0015027F">
        <w:rPr>
          <w:rFonts w:ascii="Sylfaen" w:hAnsi="Sylfaen"/>
          <w:b/>
        </w:rPr>
        <w:t xml:space="preserve"> </w:t>
      </w:r>
      <w:r w:rsidRPr="0015027F">
        <w:rPr>
          <w:rFonts w:ascii="Sylfaen" w:hAnsi="Sylfaen" w:cs="Sylfaen"/>
          <w:b/>
        </w:rPr>
        <w:t>მაგალითად</w:t>
      </w:r>
      <w:r w:rsidRPr="0015027F">
        <w:rPr>
          <w:rFonts w:ascii="Sylfaen" w:hAnsi="Sylfaen"/>
          <w:b/>
        </w:rPr>
        <w:t xml:space="preserve"> </w:t>
      </w:r>
      <w:r w:rsidRPr="0015027F">
        <w:rPr>
          <w:rFonts w:ascii="Sylfaen" w:hAnsi="Sylfaen" w:cs="Sylfaen"/>
          <w:b/>
        </w:rPr>
        <w:t>იქნა</w:t>
      </w:r>
      <w:r w:rsidRPr="0015027F">
        <w:rPr>
          <w:rFonts w:ascii="Sylfaen" w:hAnsi="Sylfaen"/>
          <w:b/>
        </w:rPr>
        <w:t xml:space="preserve"> </w:t>
      </w:r>
      <w:r w:rsidRPr="0015027F">
        <w:rPr>
          <w:rFonts w:ascii="Sylfaen" w:hAnsi="Sylfaen" w:cs="Sylfaen"/>
          <w:b/>
        </w:rPr>
        <w:t>გამოყენებული</w:t>
      </w:r>
      <w:r w:rsidRPr="0015027F">
        <w:rPr>
          <w:rFonts w:ascii="Sylfaen" w:hAnsi="Sylfaen"/>
          <w:b/>
        </w:rPr>
        <w:t xml:space="preserve"> </w:t>
      </w:r>
      <w:r w:rsidRPr="0015027F">
        <w:rPr>
          <w:rFonts w:ascii="Sylfaen" w:hAnsi="Sylfaen" w:cs="Sylfaen"/>
          <w:b/>
        </w:rPr>
        <w:t>კანონპროექტის</w:t>
      </w:r>
      <w:r w:rsidRPr="0015027F">
        <w:rPr>
          <w:rFonts w:ascii="Sylfaen" w:hAnsi="Sylfaen"/>
          <w:b/>
        </w:rPr>
        <w:t xml:space="preserve"> </w:t>
      </w:r>
      <w:r w:rsidRPr="0015027F">
        <w:rPr>
          <w:rFonts w:ascii="Sylfaen" w:hAnsi="Sylfaen" w:cs="Sylfaen"/>
          <w:b/>
        </w:rPr>
        <w:t>მომზადებისას</w:t>
      </w:r>
      <w:r w:rsidRPr="0015027F">
        <w:rPr>
          <w:rFonts w:ascii="Sylfaen" w:hAnsi="Sylfaen"/>
          <w:b/>
        </w:rPr>
        <w:t xml:space="preserve">, </w:t>
      </w:r>
      <w:r w:rsidRPr="0015027F">
        <w:rPr>
          <w:rFonts w:ascii="Sylfaen" w:hAnsi="Sylfaen" w:cs="Sylfaen"/>
          <w:b/>
        </w:rPr>
        <w:t>ასეთი</w:t>
      </w:r>
      <w:r w:rsidRPr="0015027F">
        <w:rPr>
          <w:rFonts w:ascii="Sylfaen" w:hAnsi="Sylfaen"/>
          <w:b/>
        </w:rPr>
        <w:t xml:space="preserve"> </w:t>
      </w:r>
      <w:r w:rsidRPr="0015027F">
        <w:rPr>
          <w:rFonts w:ascii="Sylfaen" w:hAnsi="Sylfaen" w:cs="Sylfaen"/>
          <w:b/>
        </w:rPr>
        <w:t>მიმოხილვის</w:t>
      </w:r>
      <w:r w:rsidRPr="0015027F">
        <w:rPr>
          <w:rFonts w:ascii="Sylfaen" w:hAnsi="Sylfaen"/>
          <w:b/>
        </w:rPr>
        <w:t xml:space="preserve"> </w:t>
      </w:r>
      <w:r w:rsidRPr="0015027F">
        <w:rPr>
          <w:rFonts w:ascii="Sylfaen" w:hAnsi="Sylfaen" w:cs="Sylfaen"/>
          <w:b/>
        </w:rPr>
        <w:t>მომზადების</w:t>
      </w:r>
      <w:r w:rsidRPr="0015027F">
        <w:rPr>
          <w:rFonts w:ascii="Sylfaen" w:hAnsi="Sylfaen"/>
          <w:b/>
        </w:rPr>
        <w:t xml:space="preserve"> </w:t>
      </w:r>
      <w:r w:rsidRPr="0015027F">
        <w:rPr>
          <w:rFonts w:ascii="Sylfaen" w:hAnsi="Sylfaen" w:cs="Sylfaen"/>
          <w:b/>
        </w:rPr>
        <w:t>შემთხვევაში</w:t>
      </w:r>
      <w:r w:rsidRPr="0015027F">
        <w:rPr>
          <w:rFonts w:ascii="Sylfaen" w:hAnsi="Sylfaen"/>
          <w:b/>
        </w:rPr>
        <w:t xml:space="preserve">: </w:t>
      </w:r>
    </w:p>
    <w:p w14:paraId="055BC94A" w14:textId="77777777" w:rsidR="00E305ED" w:rsidRPr="0015027F" w:rsidRDefault="00E305ED" w:rsidP="0015027F">
      <w:pPr>
        <w:autoSpaceDE w:val="0"/>
        <w:autoSpaceDN w:val="0"/>
        <w:adjustRightInd w:val="0"/>
        <w:spacing w:after="0" w:line="240" w:lineRule="auto"/>
        <w:jc w:val="both"/>
        <w:rPr>
          <w:rFonts w:ascii="Sylfaen" w:hAnsi="Sylfaen"/>
        </w:rPr>
      </w:pPr>
    </w:p>
    <w:p w14:paraId="2D45C193" w14:textId="77777777" w:rsidR="00E305ED" w:rsidRPr="0015027F" w:rsidRDefault="00E305ED" w:rsidP="0015027F">
      <w:pPr>
        <w:autoSpaceDE w:val="0"/>
        <w:autoSpaceDN w:val="0"/>
        <w:adjustRightInd w:val="0"/>
        <w:spacing w:after="0" w:line="240" w:lineRule="auto"/>
        <w:jc w:val="both"/>
        <w:rPr>
          <w:rFonts w:ascii="Sylfaen" w:hAnsi="Sylfaen" w:cs="Sylfaen"/>
          <w:lang w:val="ka-GE"/>
        </w:rPr>
      </w:pPr>
      <w:r w:rsidRPr="0015027F">
        <w:rPr>
          <w:rFonts w:ascii="Sylfaen" w:hAnsi="Sylfaen" w:cs="Sylfaen"/>
        </w:rPr>
        <w:t>ასეთი</w:t>
      </w:r>
      <w:r w:rsidRPr="0015027F">
        <w:rPr>
          <w:rFonts w:ascii="Sylfaen" w:hAnsi="Sylfaen"/>
        </w:rPr>
        <w:t xml:space="preserve"> </w:t>
      </w:r>
      <w:r w:rsidRPr="0015027F">
        <w:rPr>
          <w:rFonts w:ascii="Sylfaen" w:hAnsi="Sylfaen" w:cs="Sylfaen"/>
        </w:rPr>
        <w:t>მიმოხილვა</w:t>
      </w:r>
      <w:r w:rsidRPr="0015027F">
        <w:rPr>
          <w:rFonts w:ascii="Sylfaen" w:hAnsi="Sylfaen"/>
        </w:rPr>
        <w:t xml:space="preserve"> </w:t>
      </w:r>
      <w:r w:rsidRPr="0015027F">
        <w:rPr>
          <w:rFonts w:ascii="Sylfaen" w:hAnsi="Sylfaen" w:cs="Sylfaen"/>
        </w:rPr>
        <w:t>არ</w:t>
      </w:r>
      <w:r w:rsidRPr="0015027F">
        <w:rPr>
          <w:rFonts w:ascii="Sylfaen" w:hAnsi="Sylfaen"/>
        </w:rPr>
        <w:t xml:space="preserve"> </w:t>
      </w:r>
      <w:r w:rsidRPr="0015027F">
        <w:rPr>
          <w:rFonts w:ascii="Sylfaen" w:hAnsi="Sylfaen" w:cs="Sylfaen"/>
        </w:rPr>
        <w:t>არსებობს</w:t>
      </w:r>
      <w:r w:rsidRPr="0015027F">
        <w:rPr>
          <w:rFonts w:ascii="Sylfaen" w:hAnsi="Sylfaen"/>
        </w:rPr>
        <w:t>.</w:t>
      </w:r>
    </w:p>
    <w:p w14:paraId="681FE5E3" w14:textId="77777777" w:rsidR="008C7FF5" w:rsidRPr="0015027F" w:rsidRDefault="008C7FF5" w:rsidP="0015027F">
      <w:pPr>
        <w:autoSpaceDE w:val="0"/>
        <w:autoSpaceDN w:val="0"/>
        <w:adjustRightInd w:val="0"/>
        <w:spacing w:after="0" w:line="240" w:lineRule="auto"/>
        <w:jc w:val="both"/>
        <w:rPr>
          <w:rFonts w:ascii="Sylfaen" w:hAnsi="Sylfaen" w:cs="Sylfaen"/>
          <w:lang w:val="ka-GE"/>
        </w:rPr>
      </w:pPr>
    </w:p>
    <w:p w14:paraId="2AC32C3A" w14:textId="77777777" w:rsidR="008C7FF5" w:rsidRPr="0015027F" w:rsidRDefault="008C7FF5" w:rsidP="0015027F">
      <w:pPr>
        <w:autoSpaceDE w:val="0"/>
        <w:autoSpaceDN w:val="0"/>
        <w:adjustRightInd w:val="0"/>
        <w:spacing w:after="0" w:line="240" w:lineRule="auto"/>
        <w:jc w:val="both"/>
        <w:rPr>
          <w:rFonts w:ascii="Sylfaen" w:hAnsi="Sylfaen" w:cs="Sylfaen,Bold"/>
          <w:b/>
          <w:bCs/>
        </w:rPr>
      </w:pPr>
      <w:r w:rsidRPr="0015027F">
        <w:rPr>
          <w:rFonts w:ascii="Sylfaen" w:hAnsi="Sylfaen" w:cs="Sylfaen"/>
          <w:b/>
          <w:bCs/>
        </w:rPr>
        <w:t>ე</w:t>
      </w:r>
      <w:r w:rsidRPr="0015027F">
        <w:rPr>
          <w:rFonts w:ascii="Sylfaen" w:hAnsi="Sylfaen" w:cs="Sylfaen,Bold"/>
          <w:b/>
          <w:bCs/>
        </w:rPr>
        <w:t xml:space="preserve">) </w:t>
      </w:r>
      <w:r w:rsidRPr="0015027F">
        <w:rPr>
          <w:rFonts w:ascii="Sylfaen" w:hAnsi="Sylfaen" w:cs="Sylfaen"/>
          <w:b/>
          <w:bCs/>
        </w:rPr>
        <w:t>კანონპროექტის</w:t>
      </w:r>
      <w:r w:rsidRPr="0015027F">
        <w:rPr>
          <w:rFonts w:ascii="Sylfaen" w:hAnsi="Sylfaen" w:cs="Sylfaen,Bold"/>
          <w:b/>
          <w:bCs/>
        </w:rPr>
        <w:t xml:space="preserve"> </w:t>
      </w:r>
      <w:r w:rsidRPr="0015027F">
        <w:rPr>
          <w:rFonts w:ascii="Sylfaen" w:hAnsi="Sylfaen" w:cs="Sylfaen"/>
          <w:b/>
          <w:bCs/>
        </w:rPr>
        <w:t>ავტორი</w:t>
      </w:r>
    </w:p>
    <w:p w14:paraId="1C848317" w14:textId="77777777" w:rsidR="008C7FF5" w:rsidRPr="0015027F" w:rsidRDefault="008C7FF5" w:rsidP="0015027F">
      <w:pPr>
        <w:autoSpaceDE w:val="0"/>
        <w:autoSpaceDN w:val="0"/>
        <w:adjustRightInd w:val="0"/>
        <w:spacing w:after="0" w:line="240" w:lineRule="auto"/>
        <w:jc w:val="both"/>
        <w:rPr>
          <w:rFonts w:ascii="Sylfaen" w:hAnsi="Sylfaen" w:cs="Sylfaen"/>
          <w:lang w:val="ka-GE"/>
        </w:rPr>
      </w:pPr>
      <w:r w:rsidRPr="0015027F">
        <w:rPr>
          <w:rFonts w:ascii="Sylfaen" w:hAnsi="Sylfaen" w:cs="Sylfaen"/>
        </w:rPr>
        <w:t xml:space="preserve">საქართველოს პარლამენტის </w:t>
      </w:r>
      <w:r w:rsidR="004A568C" w:rsidRPr="0015027F">
        <w:rPr>
          <w:rFonts w:ascii="Sylfaen" w:hAnsi="Sylfaen" w:cs="Sylfaen"/>
        </w:rPr>
        <w:t>წევრ</w:t>
      </w:r>
      <w:r w:rsidRPr="0015027F">
        <w:rPr>
          <w:rFonts w:ascii="Sylfaen" w:hAnsi="Sylfaen" w:cs="Sylfaen"/>
        </w:rPr>
        <w:t>ი: დიმიტრი ცქიტიშვილი</w:t>
      </w:r>
    </w:p>
    <w:p w14:paraId="22A5D0EA" w14:textId="77777777" w:rsidR="008C7FF5" w:rsidRPr="0015027F" w:rsidRDefault="008C7FF5" w:rsidP="0015027F">
      <w:pPr>
        <w:autoSpaceDE w:val="0"/>
        <w:autoSpaceDN w:val="0"/>
        <w:adjustRightInd w:val="0"/>
        <w:spacing w:after="0" w:line="240" w:lineRule="auto"/>
        <w:jc w:val="both"/>
        <w:rPr>
          <w:rFonts w:ascii="Sylfaen" w:hAnsi="Sylfaen" w:cs="Sylfaen"/>
          <w:lang w:val="ka-GE"/>
        </w:rPr>
      </w:pPr>
    </w:p>
    <w:p w14:paraId="4E4C6664" w14:textId="77777777" w:rsidR="008C7FF5" w:rsidRPr="0015027F" w:rsidRDefault="008C7FF5" w:rsidP="0015027F">
      <w:pPr>
        <w:autoSpaceDE w:val="0"/>
        <w:autoSpaceDN w:val="0"/>
        <w:adjustRightInd w:val="0"/>
        <w:spacing w:after="0" w:line="240" w:lineRule="auto"/>
        <w:jc w:val="both"/>
        <w:rPr>
          <w:rFonts w:ascii="Sylfaen" w:hAnsi="Sylfaen" w:cs="Sylfaen,Bold"/>
          <w:b/>
          <w:bCs/>
        </w:rPr>
      </w:pPr>
      <w:r w:rsidRPr="0015027F">
        <w:rPr>
          <w:rFonts w:ascii="Sylfaen" w:hAnsi="Sylfaen" w:cs="Sylfaen"/>
          <w:b/>
          <w:bCs/>
        </w:rPr>
        <w:t>ვ</w:t>
      </w:r>
      <w:r w:rsidRPr="0015027F">
        <w:rPr>
          <w:rFonts w:ascii="Sylfaen" w:hAnsi="Sylfaen" w:cs="Sylfaen,Bold"/>
          <w:b/>
          <w:bCs/>
        </w:rPr>
        <w:t xml:space="preserve">) </w:t>
      </w:r>
      <w:r w:rsidRPr="0015027F">
        <w:rPr>
          <w:rFonts w:ascii="Sylfaen" w:hAnsi="Sylfaen" w:cs="Sylfaen"/>
          <w:b/>
          <w:bCs/>
        </w:rPr>
        <w:t>კანონპროექტის</w:t>
      </w:r>
      <w:r w:rsidRPr="0015027F">
        <w:rPr>
          <w:rFonts w:ascii="Sylfaen" w:hAnsi="Sylfaen" w:cs="Sylfaen,Bold"/>
          <w:b/>
          <w:bCs/>
        </w:rPr>
        <w:t xml:space="preserve"> </w:t>
      </w:r>
      <w:r w:rsidRPr="0015027F">
        <w:rPr>
          <w:rFonts w:ascii="Sylfaen" w:hAnsi="Sylfaen" w:cs="Sylfaen"/>
          <w:b/>
          <w:bCs/>
        </w:rPr>
        <w:t>ინიციატორი</w:t>
      </w:r>
    </w:p>
    <w:p w14:paraId="6400EBCF" w14:textId="77777777" w:rsidR="008C7FF5" w:rsidRPr="0015027F" w:rsidRDefault="008C7FF5" w:rsidP="0015027F">
      <w:pPr>
        <w:spacing w:after="0" w:line="240" w:lineRule="auto"/>
        <w:jc w:val="both"/>
        <w:rPr>
          <w:rFonts w:ascii="Sylfaen" w:hAnsi="Sylfaen"/>
          <w:lang w:val="ka-GE"/>
        </w:rPr>
      </w:pPr>
      <w:r w:rsidRPr="0015027F">
        <w:rPr>
          <w:rFonts w:ascii="Sylfaen" w:hAnsi="Sylfaen" w:cs="Sylfaen"/>
        </w:rPr>
        <w:t xml:space="preserve">საქართველოს პარლამენტის </w:t>
      </w:r>
      <w:r w:rsidR="004A568C" w:rsidRPr="0015027F">
        <w:rPr>
          <w:rFonts w:ascii="Sylfaen" w:hAnsi="Sylfaen" w:cs="Sylfaen"/>
        </w:rPr>
        <w:t>წევრ</w:t>
      </w:r>
      <w:r w:rsidRPr="0015027F">
        <w:rPr>
          <w:rFonts w:ascii="Sylfaen" w:hAnsi="Sylfaen" w:cs="Sylfaen"/>
        </w:rPr>
        <w:t>ი: დიმიტრი ცქიტიშვილი</w:t>
      </w:r>
    </w:p>
    <w:p w14:paraId="12634A1B" w14:textId="77777777" w:rsidR="00C61402" w:rsidRPr="00175B75" w:rsidRDefault="00C61402" w:rsidP="00175B75">
      <w:pPr>
        <w:spacing w:after="0"/>
        <w:jc w:val="both"/>
        <w:rPr>
          <w:rFonts w:ascii="Sylfaen" w:hAnsi="Sylfaen"/>
          <w:lang w:val="ka-GE"/>
        </w:rPr>
      </w:pPr>
    </w:p>
    <w:sectPr w:rsidR="00C61402" w:rsidRPr="00175B75" w:rsidSect="00175B75">
      <w:footerReference w:type="default" r:id="rId8"/>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5C0ECF" w14:textId="77777777" w:rsidR="00B459F9" w:rsidRDefault="00B459F9" w:rsidP="0010473F">
      <w:pPr>
        <w:spacing w:after="0" w:line="240" w:lineRule="auto"/>
      </w:pPr>
      <w:r>
        <w:separator/>
      </w:r>
    </w:p>
  </w:endnote>
  <w:endnote w:type="continuationSeparator" w:id="0">
    <w:p w14:paraId="7DA13335" w14:textId="77777777" w:rsidR="00B459F9" w:rsidRDefault="00B459F9" w:rsidP="00104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Bold">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9205499"/>
      <w:docPartObj>
        <w:docPartGallery w:val="Page Numbers (Bottom of Page)"/>
        <w:docPartUnique/>
      </w:docPartObj>
    </w:sdtPr>
    <w:sdtEndPr/>
    <w:sdtContent>
      <w:p w14:paraId="0BAB6667" w14:textId="3699DBFD" w:rsidR="00A40F26" w:rsidRDefault="00CF30CD">
        <w:pPr>
          <w:pStyle w:val="Footer"/>
          <w:jc w:val="right"/>
        </w:pPr>
        <w:r>
          <w:fldChar w:fldCharType="begin"/>
        </w:r>
        <w:r>
          <w:instrText xml:space="preserve"> PAGE   \* MERGEFORMAT </w:instrText>
        </w:r>
        <w:r>
          <w:fldChar w:fldCharType="separate"/>
        </w:r>
        <w:r w:rsidR="00734C72">
          <w:rPr>
            <w:noProof/>
          </w:rPr>
          <w:t>9</w:t>
        </w:r>
        <w:r>
          <w:rPr>
            <w:noProof/>
          </w:rPr>
          <w:fldChar w:fldCharType="end"/>
        </w:r>
      </w:p>
    </w:sdtContent>
  </w:sdt>
  <w:p w14:paraId="4984262E" w14:textId="77777777" w:rsidR="00A40F26" w:rsidRDefault="00A4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2C895" w14:textId="77777777" w:rsidR="00B459F9" w:rsidRDefault="00B459F9" w:rsidP="0010473F">
      <w:pPr>
        <w:spacing w:after="0" w:line="240" w:lineRule="auto"/>
      </w:pPr>
      <w:r>
        <w:separator/>
      </w:r>
    </w:p>
  </w:footnote>
  <w:footnote w:type="continuationSeparator" w:id="0">
    <w:p w14:paraId="6AA88651" w14:textId="77777777" w:rsidR="00B459F9" w:rsidRDefault="00B459F9" w:rsidP="0010473F">
      <w:pPr>
        <w:spacing w:after="0" w:line="240" w:lineRule="auto"/>
      </w:pPr>
      <w:r>
        <w:continuationSeparator/>
      </w:r>
    </w:p>
  </w:footnote>
  <w:footnote w:id="1">
    <w:p w14:paraId="3D134B3A" w14:textId="77777777" w:rsidR="00A40F26" w:rsidRPr="00FB26FC" w:rsidRDefault="00A40F26">
      <w:pPr>
        <w:pStyle w:val="FootnoteText"/>
      </w:pPr>
      <w:r>
        <w:rPr>
          <w:rStyle w:val="FootnoteReference"/>
        </w:rPr>
        <w:footnoteRef/>
      </w:r>
      <w:r>
        <w:t xml:space="preserve"> </w:t>
      </w:r>
      <w:r>
        <w:rPr>
          <w:rFonts w:ascii="Sylfaen" w:hAnsi="Sylfaen"/>
          <w:lang w:val="ka-GE"/>
        </w:rPr>
        <w:t xml:space="preserve">„შრომის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გვ. </w:t>
      </w:r>
      <w:r>
        <w:rPr>
          <w:rFonts w:ascii="Sylfaen" w:hAnsi="Sylfaen"/>
        </w:rPr>
        <w:t>9</w:t>
      </w:r>
    </w:p>
  </w:footnote>
  <w:footnote w:id="2">
    <w:p w14:paraId="2839CEA2" w14:textId="77777777" w:rsidR="00A40F26" w:rsidRPr="000D7FA7" w:rsidRDefault="00A40F26">
      <w:pPr>
        <w:pStyle w:val="FootnoteText"/>
        <w:rPr>
          <w:rFonts w:ascii="Sylfaen" w:hAnsi="Sylfaen"/>
          <w:lang w:val="ka-GE"/>
        </w:rPr>
      </w:pPr>
      <w:r>
        <w:rPr>
          <w:rStyle w:val="FootnoteReference"/>
        </w:rPr>
        <w:footnoteRef/>
      </w:r>
      <w:r>
        <w:t xml:space="preserve"> </w:t>
      </w:r>
      <w:r>
        <w:rPr>
          <w:rFonts w:ascii="Sylfaen" w:hAnsi="Sylfaen"/>
          <w:lang w:val="ka-GE"/>
        </w:rPr>
        <w:t>იქვე, გვ. 14</w:t>
      </w:r>
    </w:p>
  </w:footnote>
  <w:footnote w:id="3">
    <w:p w14:paraId="4CB8E4A2" w14:textId="77777777" w:rsidR="00A40F26" w:rsidRPr="00D30F1E" w:rsidRDefault="00A40F26" w:rsidP="00D30F1E">
      <w:pPr>
        <w:pStyle w:val="FootnoteText"/>
        <w:jc w:val="both"/>
        <w:rPr>
          <w:rFonts w:ascii="Sylfaen" w:hAnsi="Sylfaen"/>
          <w:lang w:val="ka-GE"/>
        </w:rPr>
      </w:pPr>
      <w:r>
        <w:rPr>
          <w:rStyle w:val="FootnoteReference"/>
        </w:rPr>
        <w:footnoteRef/>
      </w:r>
      <w:r>
        <w:t xml:space="preserve"> </w:t>
      </w:r>
      <w:r>
        <w:rPr>
          <w:rFonts w:ascii="Sylfaen" w:hAnsi="Sylfaen"/>
          <w:lang w:val="ka-GE"/>
        </w:rPr>
        <w:t>ხსენებულ საკითხებთან დაკავშირებით იხილეთ: „შრომის კანონმდებლობის რეფორმის გენდერული გავლენის შეფასება“; საქართველოს გენდერული თანასწორობის საბჭო; 2017; საკონსულტაციო ჯგუფი შრომით უფლებებზე; სამუშაო დოკუმენტი; საქართველოს პარლამენტის გენდერული თანასწორობის საბჭო.</w:t>
      </w:r>
    </w:p>
  </w:footnote>
  <w:footnote w:id="4">
    <w:p w14:paraId="53F43B32" w14:textId="77777777" w:rsidR="00D1309E" w:rsidRPr="00000C3A" w:rsidRDefault="00D1309E" w:rsidP="00D1309E">
      <w:pPr>
        <w:pStyle w:val="FootnoteText"/>
        <w:rPr>
          <w:rFonts w:ascii="Sylfaen" w:hAnsi="Sylfaen"/>
          <w:lang w:val="ka-GE"/>
        </w:rPr>
      </w:pPr>
      <w:r>
        <w:rPr>
          <w:rStyle w:val="FootnoteReference"/>
        </w:rPr>
        <w:footnoteRef/>
      </w:r>
      <w:r w:rsidRPr="00000C3A">
        <w:rPr>
          <w:lang w:val="de-DE"/>
        </w:rPr>
        <w:t xml:space="preserve"> </w:t>
      </w:r>
      <w:r w:rsidRPr="00000C3A">
        <w:rPr>
          <w:lang w:val="ka-GE"/>
        </w:rPr>
        <w:t xml:space="preserve">EuGH </w:t>
      </w:r>
      <w:r w:rsidRPr="00000C3A">
        <w:rPr>
          <w:shd w:val="clear" w:color="auto" w:fill="FFFFFF"/>
          <w:lang w:val="ka-GE"/>
        </w:rPr>
        <w:t xml:space="preserve">ECLI:EU:C:2012:693 = NZA 2012, S.1273; </w:t>
      </w:r>
      <w:hyperlink r:id="rId1" w:history="1">
        <w:r w:rsidRPr="00000C3A">
          <w:rPr>
            <w:rStyle w:val="Hyperlink"/>
            <w:shd w:val="clear" w:color="auto" w:fill="FFFFFF"/>
            <w:lang w:val="ka-GE"/>
          </w:rPr>
          <w:t>http://curia.europa.eu/juris/document/document.jsf?text=&amp;docid=129463&amp;pageIndex=0&amp;doclang=DE&amp;mode=req&amp;dir=&amp;occ=first&amp;part=1</w:t>
        </w:r>
      </w:hyperlink>
      <w:r w:rsidRPr="00000C3A">
        <w:rPr>
          <w:rFonts w:ascii="Sylfaen" w:hAnsi="Sylfaen"/>
          <w:lang w:val="ka-GE"/>
        </w:rPr>
        <w:t>)</w:t>
      </w:r>
      <w:r w:rsidRPr="00213BC4">
        <w:rPr>
          <w:sz w:val="24"/>
          <w:szCs w:val="24"/>
          <w:shd w:val="clear" w:color="auto" w:fill="FFFFFF"/>
          <w:lang w:val="ka-GE"/>
        </w:rPr>
        <w:t xml:space="preserve"> </w:t>
      </w:r>
      <w:r w:rsidRPr="00213BC4">
        <w:rPr>
          <w:rFonts w:ascii="Sylfaen" w:hAnsi="Sylfaen"/>
          <w:sz w:val="24"/>
          <w:szCs w:val="24"/>
          <w:lang w:val="ka-GE"/>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401FE"/>
    <w:multiLevelType w:val="hybridMultilevel"/>
    <w:tmpl w:val="B732A096"/>
    <w:lvl w:ilvl="0" w:tplc="3DDA67BA">
      <w:start w:val="1"/>
      <w:numFmt w:val="decimal"/>
      <w:lvlText w:val="%1."/>
      <w:lvlJc w:val="left"/>
      <w:pPr>
        <w:ind w:left="1301" w:hanging="360"/>
      </w:pPr>
      <w:rPr>
        <w:rFonts w:hint="default"/>
        <w:b/>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 w15:restartNumberingAfterBreak="0">
    <w:nsid w:val="12516593"/>
    <w:multiLevelType w:val="hybridMultilevel"/>
    <w:tmpl w:val="3B2C8D14"/>
    <w:lvl w:ilvl="0" w:tplc="61C0962A">
      <w:start w:val="1"/>
      <w:numFmt w:val="decimal"/>
      <w:lvlText w:val="%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9D4933"/>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3" w15:restartNumberingAfterBreak="0">
    <w:nsid w:val="144C5E9A"/>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4" w15:restartNumberingAfterBreak="0">
    <w:nsid w:val="363002EB"/>
    <w:multiLevelType w:val="hybridMultilevel"/>
    <w:tmpl w:val="3D7E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371657"/>
    <w:multiLevelType w:val="hybridMultilevel"/>
    <w:tmpl w:val="7FA68CCA"/>
    <w:lvl w:ilvl="0" w:tplc="F54E789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422540C2"/>
    <w:multiLevelType w:val="hybridMultilevel"/>
    <w:tmpl w:val="12E06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8219DC"/>
    <w:multiLevelType w:val="hybridMultilevel"/>
    <w:tmpl w:val="AA5894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F263B5"/>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9" w15:restartNumberingAfterBreak="0">
    <w:nsid w:val="5E180BF2"/>
    <w:multiLevelType w:val="hybridMultilevel"/>
    <w:tmpl w:val="CF2096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DE3734"/>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1" w15:restartNumberingAfterBreak="0">
    <w:nsid w:val="632E17A0"/>
    <w:multiLevelType w:val="hybridMultilevel"/>
    <w:tmpl w:val="A146A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380F46"/>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3" w15:restartNumberingAfterBreak="0">
    <w:nsid w:val="69430E2C"/>
    <w:multiLevelType w:val="hybridMultilevel"/>
    <w:tmpl w:val="7FA68CCA"/>
    <w:lvl w:ilvl="0" w:tplc="F54E7894">
      <w:start w:val="1"/>
      <w:numFmt w:val="decimal"/>
      <w:lvlText w:val="%1."/>
      <w:lvlJc w:val="left"/>
      <w:pPr>
        <w:ind w:left="1301" w:hanging="360"/>
      </w:pPr>
      <w:rPr>
        <w:rFonts w:hint="default"/>
      </w:r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14" w15:restartNumberingAfterBreak="0">
    <w:nsid w:val="6CB47DAE"/>
    <w:multiLevelType w:val="hybridMultilevel"/>
    <w:tmpl w:val="16F62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A5CA6"/>
    <w:multiLevelType w:val="hybridMultilevel"/>
    <w:tmpl w:val="A146A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8"/>
  </w:num>
  <w:num w:numId="4">
    <w:abstractNumId w:val="13"/>
  </w:num>
  <w:num w:numId="5">
    <w:abstractNumId w:val="10"/>
  </w:num>
  <w:num w:numId="6">
    <w:abstractNumId w:val="2"/>
  </w:num>
  <w:num w:numId="7">
    <w:abstractNumId w:val="12"/>
  </w:num>
  <w:num w:numId="8">
    <w:abstractNumId w:val="3"/>
  </w:num>
  <w:num w:numId="9">
    <w:abstractNumId w:val="15"/>
  </w:num>
  <w:num w:numId="10">
    <w:abstractNumId w:val="1"/>
  </w:num>
  <w:num w:numId="11">
    <w:abstractNumId w:val="11"/>
  </w:num>
  <w:num w:numId="12">
    <w:abstractNumId w:val="14"/>
  </w:num>
  <w:num w:numId="13">
    <w:abstractNumId w:val="9"/>
  </w:num>
  <w:num w:numId="14">
    <w:abstractNumId w:val="6"/>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715"/>
    <w:rsid w:val="00000C3A"/>
    <w:rsid w:val="00007364"/>
    <w:rsid w:val="00017C67"/>
    <w:rsid w:val="00020FD1"/>
    <w:rsid w:val="00036077"/>
    <w:rsid w:val="000420A0"/>
    <w:rsid w:val="0005044B"/>
    <w:rsid w:val="00062553"/>
    <w:rsid w:val="0006762E"/>
    <w:rsid w:val="000B33DB"/>
    <w:rsid w:val="000B5E0D"/>
    <w:rsid w:val="000B634A"/>
    <w:rsid w:val="000B661F"/>
    <w:rsid w:val="000C3D9D"/>
    <w:rsid w:val="000C4C7A"/>
    <w:rsid w:val="000D1A14"/>
    <w:rsid w:val="000D529B"/>
    <w:rsid w:val="000D7FA7"/>
    <w:rsid w:val="000D7FEE"/>
    <w:rsid w:val="000F664F"/>
    <w:rsid w:val="000F6C63"/>
    <w:rsid w:val="000F6F83"/>
    <w:rsid w:val="0010473F"/>
    <w:rsid w:val="001270E1"/>
    <w:rsid w:val="00130383"/>
    <w:rsid w:val="00134786"/>
    <w:rsid w:val="00134C99"/>
    <w:rsid w:val="00134E3B"/>
    <w:rsid w:val="00135F0C"/>
    <w:rsid w:val="00140494"/>
    <w:rsid w:val="0015027F"/>
    <w:rsid w:val="00162BD0"/>
    <w:rsid w:val="00175B75"/>
    <w:rsid w:val="00175C86"/>
    <w:rsid w:val="00195C5F"/>
    <w:rsid w:val="001A1D3C"/>
    <w:rsid w:val="001A430F"/>
    <w:rsid w:val="001B21F5"/>
    <w:rsid w:val="001B6EAF"/>
    <w:rsid w:val="001D4051"/>
    <w:rsid w:val="001D4219"/>
    <w:rsid w:val="001F09D8"/>
    <w:rsid w:val="002037FB"/>
    <w:rsid w:val="00212F96"/>
    <w:rsid w:val="00213BC4"/>
    <w:rsid w:val="002219D7"/>
    <w:rsid w:val="002234A5"/>
    <w:rsid w:val="00231379"/>
    <w:rsid w:val="00257EDB"/>
    <w:rsid w:val="00265394"/>
    <w:rsid w:val="002823F6"/>
    <w:rsid w:val="0029171F"/>
    <w:rsid w:val="002A0C29"/>
    <w:rsid w:val="002B48EB"/>
    <w:rsid w:val="002C4E84"/>
    <w:rsid w:val="002D4C73"/>
    <w:rsid w:val="002F1565"/>
    <w:rsid w:val="002F1D57"/>
    <w:rsid w:val="00316946"/>
    <w:rsid w:val="003218A5"/>
    <w:rsid w:val="00342F56"/>
    <w:rsid w:val="0036412E"/>
    <w:rsid w:val="003802A5"/>
    <w:rsid w:val="003830CA"/>
    <w:rsid w:val="0038614F"/>
    <w:rsid w:val="003A020B"/>
    <w:rsid w:val="003A4BCC"/>
    <w:rsid w:val="003B4806"/>
    <w:rsid w:val="003B5B4F"/>
    <w:rsid w:val="003D3614"/>
    <w:rsid w:val="00400E04"/>
    <w:rsid w:val="004051D7"/>
    <w:rsid w:val="00410BA6"/>
    <w:rsid w:val="00420715"/>
    <w:rsid w:val="0042321A"/>
    <w:rsid w:val="00436C14"/>
    <w:rsid w:val="0044355F"/>
    <w:rsid w:val="00454CA6"/>
    <w:rsid w:val="004665B5"/>
    <w:rsid w:val="00472A72"/>
    <w:rsid w:val="00475EB4"/>
    <w:rsid w:val="00483709"/>
    <w:rsid w:val="00487146"/>
    <w:rsid w:val="0049553E"/>
    <w:rsid w:val="004A568C"/>
    <w:rsid w:val="004D66DE"/>
    <w:rsid w:val="004D7323"/>
    <w:rsid w:val="004F3253"/>
    <w:rsid w:val="00504025"/>
    <w:rsid w:val="0052661F"/>
    <w:rsid w:val="00527406"/>
    <w:rsid w:val="00532ED6"/>
    <w:rsid w:val="00533CDB"/>
    <w:rsid w:val="00534764"/>
    <w:rsid w:val="00543EBB"/>
    <w:rsid w:val="005701D2"/>
    <w:rsid w:val="00570CD8"/>
    <w:rsid w:val="005738CA"/>
    <w:rsid w:val="00590D77"/>
    <w:rsid w:val="005960E4"/>
    <w:rsid w:val="005A4A48"/>
    <w:rsid w:val="005B19DC"/>
    <w:rsid w:val="005B265D"/>
    <w:rsid w:val="005B391A"/>
    <w:rsid w:val="005C5228"/>
    <w:rsid w:val="005C617A"/>
    <w:rsid w:val="005D353C"/>
    <w:rsid w:val="005E1C60"/>
    <w:rsid w:val="005E20C7"/>
    <w:rsid w:val="005F4957"/>
    <w:rsid w:val="006154F8"/>
    <w:rsid w:val="00650B17"/>
    <w:rsid w:val="006562DA"/>
    <w:rsid w:val="00662330"/>
    <w:rsid w:val="00671513"/>
    <w:rsid w:val="0067378A"/>
    <w:rsid w:val="00681938"/>
    <w:rsid w:val="006C0A08"/>
    <w:rsid w:val="00717830"/>
    <w:rsid w:val="007328FE"/>
    <w:rsid w:val="00734C72"/>
    <w:rsid w:val="00737860"/>
    <w:rsid w:val="007436E7"/>
    <w:rsid w:val="00750BD9"/>
    <w:rsid w:val="00776C3F"/>
    <w:rsid w:val="00790793"/>
    <w:rsid w:val="007C0876"/>
    <w:rsid w:val="007C0C02"/>
    <w:rsid w:val="007C0CA0"/>
    <w:rsid w:val="007C715C"/>
    <w:rsid w:val="007D173B"/>
    <w:rsid w:val="007D24CC"/>
    <w:rsid w:val="007E00CD"/>
    <w:rsid w:val="007E6CE6"/>
    <w:rsid w:val="007F4ABD"/>
    <w:rsid w:val="007F736D"/>
    <w:rsid w:val="00803B65"/>
    <w:rsid w:val="00807D7E"/>
    <w:rsid w:val="00821A72"/>
    <w:rsid w:val="00835F48"/>
    <w:rsid w:val="00844196"/>
    <w:rsid w:val="00845E91"/>
    <w:rsid w:val="00862407"/>
    <w:rsid w:val="0086555F"/>
    <w:rsid w:val="008702ED"/>
    <w:rsid w:val="008759C8"/>
    <w:rsid w:val="00881F01"/>
    <w:rsid w:val="008901C8"/>
    <w:rsid w:val="00892E68"/>
    <w:rsid w:val="008A24F5"/>
    <w:rsid w:val="008B33C0"/>
    <w:rsid w:val="008C1368"/>
    <w:rsid w:val="008C7FF5"/>
    <w:rsid w:val="008D560A"/>
    <w:rsid w:val="008E7207"/>
    <w:rsid w:val="008E7930"/>
    <w:rsid w:val="008E7FB0"/>
    <w:rsid w:val="008F317E"/>
    <w:rsid w:val="008F6555"/>
    <w:rsid w:val="00933311"/>
    <w:rsid w:val="009362F7"/>
    <w:rsid w:val="009555E9"/>
    <w:rsid w:val="00963083"/>
    <w:rsid w:val="00963E07"/>
    <w:rsid w:val="0099044D"/>
    <w:rsid w:val="009B0591"/>
    <w:rsid w:val="009B0698"/>
    <w:rsid w:val="009F06F8"/>
    <w:rsid w:val="00A01E77"/>
    <w:rsid w:val="00A05302"/>
    <w:rsid w:val="00A072D8"/>
    <w:rsid w:val="00A25156"/>
    <w:rsid w:val="00A40F26"/>
    <w:rsid w:val="00A41416"/>
    <w:rsid w:val="00A718D8"/>
    <w:rsid w:val="00A965D3"/>
    <w:rsid w:val="00A969C0"/>
    <w:rsid w:val="00AA42CC"/>
    <w:rsid w:val="00AB14F8"/>
    <w:rsid w:val="00AD1B9D"/>
    <w:rsid w:val="00AD2FB8"/>
    <w:rsid w:val="00AE46F8"/>
    <w:rsid w:val="00AF5E3A"/>
    <w:rsid w:val="00B10BC5"/>
    <w:rsid w:val="00B10EC2"/>
    <w:rsid w:val="00B17424"/>
    <w:rsid w:val="00B3403D"/>
    <w:rsid w:val="00B44A5E"/>
    <w:rsid w:val="00B459F9"/>
    <w:rsid w:val="00B46853"/>
    <w:rsid w:val="00B572E2"/>
    <w:rsid w:val="00B57F13"/>
    <w:rsid w:val="00B65253"/>
    <w:rsid w:val="00B67B7C"/>
    <w:rsid w:val="00B71BEA"/>
    <w:rsid w:val="00B71D1A"/>
    <w:rsid w:val="00B73A00"/>
    <w:rsid w:val="00B92BC5"/>
    <w:rsid w:val="00B93A20"/>
    <w:rsid w:val="00BA1060"/>
    <w:rsid w:val="00BA2D63"/>
    <w:rsid w:val="00BA542E"/>
    <w:rsid w:val="00BB3B9E"/>
    <w:rsid w:val="00BD24D6"/>
    <w:rsid w:val="00BD4538"/>
    <w:rsid w:val="00BF067C"/>
    <w:rsid w:val="00C02FAB"/>
    <w:rsid w:val="00C05D43"/>
    <w:rsid w:val="00C24731"/>
    <w:rsid w:val="00C31727"/>
    <w:rsid w:val="00C321BB"/>
    <w:rsid w:val="00C345DF"/>
    <w:rsid w:val="00C46A11"/>
    <w:rsid w:val="00C555B2"/>
    <w:rsid w:val="00C61402"/>
    <w:rsid w:val="00C61BCE"/>
    <w:rsid w:val="00C64E04"/>
    <w:rsid w:val="00C65D9E"/>
    <w:rsid w:val="00C77DF8"/>
    <w:rsid w:val="00C84418"/>
    <w:rsid w:val="00C84E1E"/>
    <w:rsid w:val="00C85769"/>
    <w:rsid w:val="00C8666A"/>
    <w:rsid w:val="00CC3B1F"/>
    <w:rsid w:val="00CD6B5F"/>
    <w:rsid w:val="00CE5367"/>
    <w:rsid w:val="00CF30CD"/>
    <w:rsid w:val="00D100D5"/>
    <w:rsid w:val="00D1309E"/>
    <w:rsid w:val="00D16BCD"/>
    <w:rsid w:val="00D2141C"/>
    <w:rsid w:val="00D24AB2"/>
    <w:rsid w:val="00D27938"/>
    <w:rsid w:val="00D30F1E"/>
    <w:rsid w:val="00D7255A"/>
    <w:rsid w:val="00D76517"/>
    <w:rsid w:val="00D86DDC"/>
    <w:rsid w:val="00D9500E"/>
    <w:rsid w:val="00DA0685"/>
    <w:rsid w:val="00DA7C4A"/>
    <w:rsid w:val="00DB3468"/>
    <w:rsid w:val="00DB3FFF"/>
    <w:rsid w:val="00DB6000"/>
    <w:rsid w:val="00DC5FA9"/>
    <w:rsid w:val="00DE56F5"/>
    <w:rsid w:val="00DE73F8"/>
    <w:rsid w:val="00DF5B59"/>
    <w:rsid w:val="00E025BC"/>
    <w:rsid w:val="00E03448"/>
    <w:rsid w:val="00E04963"/>
    <w:rsid w:val="00E04DB3"/>
    <w:rsid w:val="00E0612D"/>
    <w:rsid w:val="00E102EB"/>
    <w:rsid w:val="00E13418"/>
    <w:rsid w:val="00E21213"/>
    <w:rsid w:val="00E305ED"/>
    <w:rsid w:val="00E31EA2"/>
    <w:rsid w:val="00E54D5E"/>
    <w:rsid w:val="00E726C4"/>
    <w:rsid w:val="00E82BB4"/>
    <w:rsid w:val="00EA214C"/>
    <w:rsid w:val="00EB72D4"/>
    <w:rsid w:val="00EC31BF"/>
    <w:rsid w:val="00ED282A"/>
    <w:rsid w:val="00ED7B8E"/>
    <w:rsid w:val="00EE5D29"/>
    <w:rsid w:val="00EF7702"/>
    <w:rsid w:val="00F06D26"/>
    <w:rsid w:val="00F64E7E"/>
    <w:rsid w:val="00F702F4"/>
    <w:rsid w:val="00F76241"/>
    <w:rsid w:val="00F90E5C"/>
    <w:rsid w:val="00FA133F"/>
    <w:rsid w:val="00FA6DB1"/>
    <w:rsid w:val="00FB1811"/>
    <w:rsid w:val="00FB26FC"/>
    <w:rsid w:val="00FC0A76"/>
    <w:rsid w:val="00FD504F"/>
    <w:rsid w:val="00FD5F3F"/>
    <w:rsid w:val="00FD7942"/>
    <w:rsid w:val="00FE4447"/>
    <w:rsid w:val="00FF03D5"/>
    <w:rsid w:val="00FF2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6531D"/>
  <w15:docId w15:val="{C5E28628-7183-445A-91BC-F1BD98A72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C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534764"/>
    <w:pPr>
      <w:widowControl w:val="0"/>
      <w:spacing w:after="0" w:line="240" w:lineRule="auto"/>
    </w:pPr>
    <w:rPr>
      <w:rFonts w:ascii="Sylfaen" w:eastAsia="Sylfaen" w:hAnsi="Sylfaen"/>
      <w:sz w:val="21"/>
      <w:szCs w:val="21"/>
    </w:rPr>
  </w:style>
  <w:style w:type="character" w:customStyle="1" w:styleId="BodyTextChar">
    <w:name w:val="Body Text Char"/>
    <w:basedOn w:val="DefaultParagraphFont"/>
    <w:link w:val="BodyText"/>
    <w:uiPriority w:val="1"/>
    <w:rsid w:val="00534764"/>
    <w:rPr>
      <w:rFonts w:ascii="Sylfaen" w:eastAsia="Sylfaen" w:hAnsi="Sylfaen"/>
      <w:sz w:val="21"/>
      <w:szCs w:val="21"/>
    </w:rPr>
  </w:style>
  <w:style w:type="paragraph" w:styleId="NoSpacing">
    <w:name w:val="No Spacing"/>
    <w:uiPriority w:val="99"/>
    <w:qFormat/>
    <w:rsid w:val="00534764"/>
    <w:pPr>
      <w:spacing w:after="0" w:line="240" w:lineRule="auto"/>
    </w:pPr>
    <w:rPr>
      <w:rFonts w:ascii="Calibri" w:eastAsia="Times New Roman" w:hAnsi="Calibri" w:cs="Times New Roman"/>
    </w:rPr>
  </w:style>
  <w:style w:type="paragraph" w:styleId="ListParagraph">
    <w:name w:val="List Paragraph"/>
    <w:basedOn w:val="Normal"/>
    <w:uiPriority w:val="1"/>
    <w:qFormat/>
    <w:rsid w:val="00020FD1"/>
    <w:pPr>
      <w:widowControl w:val="0"/>
      <w:spacing w:after="0" w:line="240" w:lineRule="auto"/>
    </w:pPr>
    <w:rPr>
      <w:rFonts w:eastAsiaTheme="minorHAnsi"/>
    </w:rPr>
  </w:style>
  <w:style w:type="paragraph" w:styleId="FootnoteText">
    <w:name w:val="footnote text"/>
    <w:basedOn w:val="Normal"/>
    <w:link w:val="FootnoteTextChar"/>
    <w:uiPriority w:val="99"/>
    <w:unhideWhenUsed/>
    <w:rsid w:val="0010473F"/>
    <w:pPr>
      <w:spacing w:after="0" w:line="240" w:lineRule="auto"/>
    </w:pPr>
    <w:rPr>
      <w:sz w:val="20"/>
      <w:szCs w:val="20"/>
    </w:rPr>
  </w:style>
  <w:style w:type="character" w:customStyle="1" w:styleId="FootnoteTextChar">
    <w:name w:val="Footnote Text Char"/>
    <w:basedOn w:val="DefaultParagraphFont"/>
    <w:link w:val="FootnoteText"/>
    <w:uiPriority w:val="99"/>
    <w:rsid w:val="0010473F"/>
    <w:rPr>
      <w:sz w:val="20"/>
      <w:szCs w:val="20"/>
    </w:rPr>
  </w:style>
  <w:style w:type="character" w:styleId="FootnoteReference">
    <w:name w:val="footnote reference"/>
    <w:basedOn w:val="DefaultParagraphFont"/>
    <w:uiPriority w:val="99"/>
    <w:semiHidden/>
    <w:unhideWhenUsed/>
    <w:rsid w:val="0010473F"/>
    <w:rPr>
      <w:vertAlign w:val="superscript"/>
    </w:rPr>
  </w:style>
  <w:style w:type="paragraph" w:customStyle="1" w:styleId="Normal0">
    <w:name w:val="[Normal]"/>
    <w:rsid w:val="000B634A"/>
    <w:pPr>
      <w:widowControl w:val="0"/>
      <w:autoSpaceDE w:val="0"/>
      <w:autoSpaceDN w:val="0"/>
      <w:adjustRightInd w:val="0"/>
      <w:spacing w:after="0" w:line="240" w:lineRule="auto"/>
    </w:pPr>
    <w:rPr>
      <w:rFonts w:ascii="Arial" w:eastAsia="Calibri" w:hAnsi="Arial" w:cs="Arial"/>
      <w:sz w:val="24"/>
      <w:szCs w:val="24"/>
    </w:rPr>
  </w:style>
  <w:style w:type="character" w:styleId="Hyperlink">
    <w:name w:val="Hyperlink"/>
    <w:basedOn w:val="DefaultParagraphFont"/>
    <w:uiPriority w:val="99"/>
    <w:unhideWhenUsed/>
    <w:rsid w:val="000B634A"/>
    <w:rPr>
      <w:color w:val="0000FF" w:themeColor="hyperlink"/>
      <w:u w:val="single"/>
    </w:rPr>
  </w:style>
  <w:style w:type="paragraph" w:customStyle="1" w:styleId="Normal1">
    <w:name w:val="Normal1"/>
    <w:basedOn w:val="Normal"/>
    <w:rsid w:val="00807D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E0612D"/>
    <w:pPr>
      <w:autoSpaceDE w:val="0"/>
      <w:autoSpaceDN w:val="0"/>
      <w:adjustRightInd w:val="0"/>
      <w:spacing w:after="0" w:line="240" w:lineRule="auto"/>
    </w:pPr>
    <w:rPr>
      <w:rFonts w:ascii="Sylfaen" w:hAnsi="Sylfaen" w:cs="Sylfaen"/>
      <w:color w:val="000000"/>
      <w:sz w:val="24"/>
      <w:szCs w:val="24"/>
    </w:rPr>
  </w:style>
  <w:style w:type="character" w:styleId="CommentReference">
    <w:name w:val="annotation reference"/>
    <w:basedOn w:val="DefaultParagraphFont"/>
    <w:uiPriority w:val="99"/>
    <w:semiHidden/>
    <w:unhideWhenUsed/>
    <w:rsid w:val="00FA133F"/>
    <w:rPr>
      <w:sz w:val="16"/>
      <w:szCs w:val="16"/>
    </w:rPr>
  </w:style>
  <w:style w:type="paragraph" w:styleId="CommentText">
    <w:name w:val="annotation text"/>
    <w:basedOn w:val="Normal"/>
    <w:link w:val="CommentTextChar"/>
    <w:uiPriority w:val="99"/>
    <w:semiHidden/>
    <w:unhideWhenUsed/>
    <w:rsid w:val="00FA133F"/>
    <w:pPr>
      <w:spacing w:line="240" w:lineRule="auto"/>
    </w:pPr>
    <w:rPr>
      <w:sz w:val="20"/>
      <w:szCs w:val="20"/>
    </w:rPr>
  </w:style>
  <w:style w:type="character" w:customStyle="1" w:styleId="CommentTextChar">
    <w:name w:val="Comment Text Char"/>
    <w:basedOn w:val="DefaultParagraphFont"/>
    <w:link w:val="CommentText"/>
    <w:uiPriority w:val="99"/>
    <w:semiHidden/>
    <w:rsid w:val="00FA133F"/>
    <w:rPr>
      <w:sz w:val="20"/>
      <w:szCs w:val="20"/>
    </w:rPr>
  </w:style>
  <w:style w:type="paragraph" w:styleId="CommentSubject">
    <w:name w:val="annotation subject"/>
    <w:basedOn w:val="CommentText"/>
    <w:next w:val="CommentText"/>
    <w:link w:val="CommentSubjectChar"/>
    <w:uiPriority w:val="99"/>
    <w:semiHidden/>
    <w:unhideWhenUsed/>
    <w:rsid w:val="00FA133F"/>
    <w:rPr>
      <w:b/>
      <w:bCs/>
    </w:rPr>
  </w:style>
  <w:style w:type="character" w:customStyle="1" w:styleId="CommentSubjectChar">
    <w:name w:val="Comment Subject Char"/>
    <w:basedOn w:val="CommentTextChar"/>
    <w:link w:val="CommentSubject"/>
    <w:uiPriority w:val="99"/>
    <w:semiHidden/>
    <w:rsid w:val="00FA133F"/>
    <w:rPr>
      <w:b/>
      <w:bCs/>
      <w:sz w:val="20"/>
      <w:szCs w:val="20"/>
    </w:rPr>
  </w:style>
  <w:style w:type="paragraph" w:styleId="BalloonText">
    <w:name w:val="Balloon Text"/>
    <w:basedOn w:val="Normal"/>
    <w:link w:val="BalloonTextChar"/>
    <w:uiPriority w:val="99"/>
    <w:semiHidden/>
    <w:unhideWhenUsed/>
    <w:rsid w:val="00FA13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133F"/>
    <w:rPr>
      <w:rFonts w:ascii="Segoe UI" w:hAnsi="Segoe UI" w:cs="Segoe UI"/>
      <w:sz w:val="18"/>
      <w:szCs w:val="18"/>
    </w:rPr>
  </w:style>
  <w:style w:type="paragraph" w:customStyle="1" w:styleId="doc-ti">
    <w:name w:val="doc-ti"/>
    <w:basedOn w:val="Normal"/>
    <w:rsid w:val="00B92BC5"/>
    <w:pPr>
      <w:spacing w:before="100" w:beforeAutospacing="1" w:after="100" w:afterAutospacing="1" w:line="240" w:lineRule="auto"/>
    </w:pPr>
    <w:rPr>
      <w:rFonts w:ascii="Times New Roman" w:eastAsia="Times New Roman" w:hAnsi="Times New Roman" w:cs="Times New Roman"/>
      <w:sz w:val="24"/>
      <w:szCs w:val="24"/>
      <w:lang w:val="sk-SK" w:eastAsia="sk-SK"/>
    </w:rPr>
  </w:style>
  <w:style w:type="paragraph" w:styleId="Header">
    <w:name w:val="header"/>
    <w:basedOn w:val="Normal"/>
    <w:link w:val="HeaderChar"/>
    <w:uiPriority w:val="99"/>
    <w:semiHidden/>
    <w:unhideWhenUsed/>
    <w:rsid w:val="008759C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59C8"/>
  </w:style>
  <w:style w:type="paragraph" w:styleId="Footer">
    <w:name w:val="footer"/>
    <w:basedOn w:val="Normal"/>
    <w:link w:val="FooterChar"/>
    <w:uiPriority w:val="99"/>
    <w:unhideWhenUsed/>
    <w:rsid w:val="008759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332193">
      <w:bodyDiv w:val="1"/>
      <w:marLeft w:val="0"/>
      <w:marRight w:val="0"/>
      <w:marTop w:val="0"/>
      <w:marBottom w:val="0"/>
      <w:divBdr>
        <w:top w:val="none" w:sz="0" w:space="0" w:color="auto"/>
        <w:left w:val="none" w:sz="0" w:space="0" w:color="auto"/>
        <w:bottom w:val="none" w:sz="0" w:space="0" w:color="auto"/>
        <w:right w:val="none" w:sz="0" w:space="0" w:color="auto"/>
      </w:divBdr>
    </w:div>
    <w:div w:id="331641367">
      <w:bodyDiv w:val="1"/>
      <w:marLeft w:val="0"/>
      <w:marRight w:val="0"/>
      <w:marTop w:val="0"/>
      <w:marBottom w:val="0"/>
      <w:divBdr>
        <w:top w:val="none" w:sz="0" w:space="0" w:color="auto"/>
        <w:left w:val="none" w:sz="0" w:space="0" w:color="auto"/>
        <w:bottom w:val="none" w:sz="0" w:space="0" w:color="auto"/>
        <w:right w:val="none" w:sz="0" w:space="0" w:color="auto"/>
      </w:divBdr>
    </w:div>
    <w:div w:id="870462615">
      <w:bodyDiv w:val="1"/>
      <w:marLeft w:val="0"/>
      <w:marRight w:val="0"/>
      <w:marTop w:val="0"/>
      <w:marBottom w:val="0"/>
      <w:divBdr>
        <w:top w:val="none" w:sz="0" w:space="0" w:color="auto"/>
        <w:left w:val="none" w:sz="0" w:space="0" w:color="auto"/>
        <w:bottom w:val="none" w:sz="0" w:space="0" w:color="auto"/>
        <w:right w:val="none" w:sz="0" w:space="0" w:color="auto"/>
      </w:divBdr>
    </w:div>
    <w:div w:id="127822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curia.europa.eu/juris/document/document.jsf?text=&amp;docid=129463&amp;pageIndex=0&amp;doclang=DE&amp;mode=req&amp;dir=&amp;occ=first&amp;part=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612A9-5258-4D73-BEEA-7D2B5E42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2867</Words>
  <Characters>16344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dc:creator>
  <cp:lastModifiedBy>Anna Maisuradze</cp:lastModifiedBy>
  <cp:revision>4</cp:revision>
  <dcterms:created xsi:type="dcterms:W3CDTF">2019-06-24T08:24:00Z</dcterms:created>
  <dcterms:modified xsi:type="dcterms:W3CDTF">2019-06-24T08:28:00Z</dcterms:modified>
</cp:coreProperties>
</file>